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16BD0" w14:textId="77777777" w:rsidR="00C8082E" w:rsidRPr="00BE5FF3" w:rsidRDefault="00C8082E" w:rsidP="003C3274">
      <w:pPr>
        <w:pStyle w:val="a7"/>
        <w:ind w:firstLine="0"/>
        <w:contextualSpacing/>
        <w:mirrorIndents/>
        <w:rPr>
          <w:rFonts w:ascii="Arial" w:hAnsi="Arial" w:cs="Arial"/>
          <w:b/>
          <w:kern w:val="2"/>
          <w:sz w:val="24"/>
          <w:szCs w:val="24"/>
        </w:rPr>
      </w:pPr>
      <w:r w:rsidRPr="00BE5FF3">
        <w:rPr>
          <w:rFonts w:ascii="Arial" w:hAnsi="Arial" w:cs="Arial"/>
          <w:b/>
          <w:kern w:val="2"/>
          <w:sz w:val="24"/>
          <w:szCs w:val="24"/>
        </w:rPr>
        <w:t>Адм</w:t>
      </w:r>
      <w:r>
        <w:rPr>
          <w:rFonts w:ascii="Arial" w:hAnsi="Arial" w:cs="Arial"/>
          <w:b/>
          <w:kern w:val="2"/>
          <w:sz w:val="24"/>
          <w:szCs w:val="24"/>
        </w:rPr>
        <w:t xml:space="preserve">инистрация </w:t>
      </w:r>
      <w:proofErr w:type="spellStart"/>
      <w:r>
        <w:rPr>
          <w:rFonts w:ascii="Arial" w:hAnsi="Arial" w:cs="Arial"/>
          <w:b/>
          <w:kern w:val="2"/>
          <w:sz w:val="24"/>
          <w:szCs w:val="24"/>
        </w:rPr>
        <w:t>Боготольского</w:t>
      </w:r>
      <w:proofErr w:type="spellEnd"/>
      <w:r>
        <w:rPr>
          <w:rFonts w:ascii="Arial" w:hAnsi="Arial" w:cs="Arial"/>
          <w:b/>
          <w:kern w:val="2"/>
          <w:sz w:val="24"/>
          <w:szCs w:val="24"/>
        </w:rPr>
        <w:t xml:space="preserve"> района</w:t>
      </w:r>
    </w:p>
    <w:p w14:paraId="7D620451" w14:textId="77777777" w:rsidR="00C8082E" w:rsidRPr="00BE5FF3" w:rsidRDefault="00C8082E" w:rsidP="00C8082E">
      <w:pPr>
        <w:pStyle w:val="a7"/>
        <w:contextualSpacing/>
        <w:mirrorIndents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Красноярского края</w:t>
      </w:r>
    </w:p>
    <w:p w14:paraId="344C9E13" w14:textId="77777777" w:rsidR="00C8082E" w:rsidRPr="00BE5FF3" w:rsidRDefault="00C8082E" w:rsidP="00C8082E">
      <w:pPr>
        <w:pStyle w:val="a7"/>
        <w:contextualSpacing/>
        <w:mirrorIndents/>
        <w:rPr>
          <w:rFonts w:ascii="Arial" w:hAnsi="Arial" w:cs="Arial"/>
          <w:kern w:val="2"/>
          <w:sz w:val="24"/>
          <w:szCs w:val="24"/>
        </w:rPr>
      </w:pPr>
    </w:p>
    <w:p w14:paraId="7A59021C" w14:textId="77777777" w:rsidR="00C8082E" w:rsidRPr="00BE5FF3" w:rsidRDefault="00C8082E" w:rsidP="00C8082E">
      <w:pPr>
        <w:pStyle w:val="a7"/>
        <w:contextualSpacing/>
        <w:mirrorIndents/>
        <w:rPr>
          <w:rFonts w:ascii="Arial" w:hAnsi="Arial" w:cs="Arial"/>
          <w:b/>
          <w:kern w:val="2"/>
          <w:sz w:val="24"/>
          <w:szCs w:val="24"/>
        </w:rPr>
      </w:pPr>
      <w:r w:rsidRPr="00BE5FF3">
        <w:rPr>
          <w:rFonts w:ascii="Arial" w:hAnsi="Arial" w:cs="Arial"/>
          <w:b/>
          <w:kern w:val="2"/>
          <w:sz w:val="24"/>
          <w:szCs w:val="24"/>
        </w:rPr>
        <w:t>ПОСТАНОВЛЕНИЕ</w:t>
      </w:r>
    </w:p>
    <w:p w14:paraId="43B2E9C0" w14:textId="77777777" w:rsidR="00C8082E" w:rsidRPr="00BE5FF3" w:rsidRDefault="00C8082E" w:rsidP="00C8082E">
      <w:pPr>
        <w:pStyle w:val="a7"/>
        <w:contextualSpacing/>
        <w:mirrorIndents/>
        <w:rPr>
          <w:rFonts w:ascii="Arial" w:hAnsi="Arial" w:cs="Arial"/>
          <w:kern w:val="2"/>
          <w:sz w:val="24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5"/>
        <w:gridCol w:w="2268"/>
        <w:gridCol w:w="3373"/>
      </w:tblGrid>
      <w:tr w:rsidR="00C8082E" w:rsidRPr="007F751B" w14:paraId="36847729" w14:textId="77777777" w:rsidTr="00A52492">
        <w:tc>
          <w:tcPr>
            <w:tcW w:w="3715" w:type="dxa"/>
          </w:tcPr>
          <w:p w14:paraId="41BE5513" w14:textId="77777777" w:rsidR="00C8082E" w:rsidRPr="007F751B" w:rsidRDefault="00C8082E" w:rsidP="00A52492">
            <w:pPr>
              <w:pStyle w:val="a7"/>
              <w:ind w:firstLine="0"/>
              <w:contextualSpacing/>
              <w:mirrorIndents/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7F751B">
              <w:rPr>
                <w:rFonts w:ascii="Arial" w:hAnsi="Arial" w:cs="Arial"/>
                <w:kern w:val="2"/>
                <w:sz w:val="24"/>
                <w:szCs w:val="24"/>
              </w:rPr>
              <w:t xml:space="preserve">«30» июня 2014 года </w:t>
            </w:r>
          </w:p>
        </w:tc>
        <w:tc>
          <w:tcPr>
            <w:tcW w:w="2268" w:type="dxa"/>
          </w:tcPr>
          <w:p w14:paraId="3DD28A13" w14:textId="77777777" w:rsidR="00C8082E" w:rsidRPr="007F751B" w:rsidRDefault="007F751B" w:rsidP="00A52492">
            <w:pPr>
              <w:pStyle w:val="a7"/>
              <w:ind w:firstLine="0"/>
              <w:contextualSpacing/>
              <w:mirrorIndents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7F751B">
              <w:rPr>
                <w:rFonts w:ascii="Arial" w:hAnsi="Arial" w:cs="Arial"/>
                <w:kern w:val="2"/>
                <w:sz w:val="24"/>
                <w:szCs w:val="24"/>
              </w:rPr>
              <w:t>г. Боготол</w:t>
            </w:r>
          </w:p>
        </w:tc>
        <w:tc>
          <w:tcPr>
            <w:tcW w:w="3373" w:type="dxa"/>
          </w:tcPr>
          <w:p w14:paraId="5107E261" w14:textId="77777777" w:rsidR="00C8082E" w:rsidRPr="007F751B" w:rsidRDefault="00C8082E" w:rsidP="00A52492">
            <w:pPr>
              <w:pStyle w:val="a7"/>
              <w:ind w:firstLine="0"/>
              <w:contextualSpacing/>
              <w:mirrorIndents/>
              <w:jc w:val="right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7F751B">
              <w:rPr>
                <w:rFonts w:ascii="Arial" w:hAnsi="Arial" w:cs="Arial"/>
                <w:kern w:val="2"/>
                <w:sz w:val="24"/>
                <w:szCs w:val="24"/>
              </w:rPr>
              <w:t xml:space="preserve">№ 352-п </w:t>
            </w:r>
          </w:p>
        </w:tc>
      </w:tr>
    </w:tbl>
    <w:p w14:paraId="12DC2428" w14:textId="77777777" w:rsidR="007B790E" w:rsidRDefault="007B790E" w:rsidP="007F751B">
      <w:pPr>
        <w:tabs>
          <w:tab w:val="left" w:pos="0"/>
          <w:tab w:val="left" w:pos="9356"/>
        </w:tabs>
        <w:ind w:firstLine="709"/>
        <w:contextualSpacing/>
        <w:mirrorIndents/>
        <w:jc w:val="both"/>
        <w:rPr>
          <w:rFonts w:ascii="Arial" w:hAnsi="Arial" w:cs="Arial"/>
          <w:kern w:val="2"/>
        </w:rPr>
      </w:pPr>
    </w:p>
    <w:p w14:paraId="2263D837" w14:textId="77777777" w:rsidR="00C8082E" w:rsidRPr="007F751B" w:rsidRDefault="00C8082E" w:rsidP="007B790E">
      <w:pPr>
        <w:tabs>
          <w:tab w:val="left" w:pos="0"/>
          <w:tab w:val="left" w:pos="9356"/>
        </w:tabs>
        <w:ind w:firstLine="709"/>
        <w:contextualSpacing/>
        <w:mirrorIndents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Об утверждении положения о межведомственной комиссии по профилактике правонарушений на территории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</w:t>
      </w:r>
    </w:p>
    <w:p w14:paraId="6B6A8CF8" w14:textId="77777777" w:rsidR="00C8082E" w:rsidRPr="007F751B" w:rsidRDefault="00C8082E" w:rsidP="007B790E">
      <w:pPr>
        <w:tabs>
          <w:tab w:val="left" w:pos="0"/>
          <w:tab w:val="left" w:pos="9356"/>
        </w:tabs>
        <w:ind w:firstLine="709"/>
        <w:contextualSpacing/>
        <w:mirrorIndents/>
        <w:jc w:val="center"/>
        <w:rPr>
          <w:rFonts w:ascii="Arial" w:hAnsi="Arial" w:cs="Arial"/>
          <w:kern w:val="2"/>
        </w:rPr>
      </w:pPr>
    </w:p>
    <w:p w14:paraId="71AF01DF" w14:textId="66A6373F" w:rsidR="00C8082E" w:rsidRPr="007F751B" w:rsidRDefault="00C8082E" w:rsidP="007B790E">
      <w:pPr>
        <w:tabs>
          <w:tab w:val="left" w:pos="0"/>
          <w:tab w:val="left" w:pos="9356"/>
        </w:tabs>
        <w:ind w:firstLine="709"/>
        <w:contextualSpacing/>
        <w:mirrorIndents/>
        <w:jc w:val="center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(в ред. Постановления администрации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 от 01.09.2017 № 410-п, от 14.02.2018 № 58-п, от 19.09.2019 № 530-п</w:t>
      </w:r>
      <w:r w:rsidR="007F751B" w:rsidRPr="007F751B">
        <w:rPr>
          <w:rFonts w:ascii="Arial" w:hAnsi="Arial" w:cs="Arial"/>
          <w:kern w:val="2"/>
        </w:rPr>
        <w:t xml:space="preserve">, </w:t>
      </w:r>
      <w:r w:rsidR="007F751B" w:rsidRPr="00895BF5">
        <w:rPr>
          <w:rFonts w:ascii="Arial" w:hAnsi="Arial" w:cs="Arial"/>
          <w:kern w:val="2"/>
        </w:rPr>
        <w:t>от</w:t>
      </w:r>
      <w:r w:rsidR="00895BF5" w:rsidRPr="00895BF5">
        <w:rPr>
          <w:rFonts w:ascii="Arial" w:hAnsi="Arial" w:cs="Arial"/>
          <w:kern w:val="2"/>
        </w:rPr>
        <w:t xml:space="preserve"> 23.12.2019</w:t>
      </w:r>
      <w:r w:rsidR="007F751B" w:rsidRPr="00895BF5">
        <w:rPr>
          <w:rFonts w:ascii="Arial" w:hAnsi="Arial" w:cs="Arial"/>
          <w:kern w:val="2"/>
        </w:rPr>
        <w:t xml:space="preserve"> № </w:t>
      </w:r>
      <w:r w:rsidR="00895BF5" w:rsidRPr="00895BF5">
        <w:rPr>
          <w:rFonts w:ascii="Arial" w:hAnsi="Arial" w:cs="Arial"/>
          <w:kern w:val="2"/>
        </w:rPr>
        <w:t>738-</w:t>
      </w:r>
      <w:r w:rsidR="00895BF5">
        <w:rPr>
          <w:rFonts w:ascii="Arial" w:hAnsi="Arial" w:cs="Arial"/>
          <w:kern w:val="2"/>
        </w:rPr>
        <w:t>п</w:t>
      </w:r>
      <w:r w:rsidR="00831582">
        <w:rPr>
          <w:rFonts w:ascii="Arial" w:hAnsi="Arial" w:cs="Arial"/>
          <w:kern w:val="2"/>
        </w:rPr>
        <w:t>,от 27.11.2020 № 636-п</w:t>
      </w:r>
      <w:r w:rsidR="00E34FB9">
        <w:rPr>
          <w:rFonts w:ascii="Arial" w:hAnsi="Arial" w:cs="Arial"/>
          <w:kern w:val="2"/>
        </w:rPr>
        <w:t>, от 18.03.2022 №</w:t>
      </w:r>
      <w:r w:rsidR="00B44EF0">
        <w:rPr>
          <w:rFonts w:ascii="Arial" w:hAnsi="Arial" w:cs="Arial"/>
          <w:kern w:val="2"/>
        </w:rPr>
        <w:t>100-</w:t>
      </w:r>
      <w:r w:rsidR="00E34FB9">
        <w:rPr>
          <w:rFonts w:ascii="Arial" w:hAnsi="Arial" w:cs="Arial"/>
          <w:kern w:val="2"/>
        </w:rPr>
        <w:t>п</w:t>
      </w:r>
      <w:r w:rsidR="007E52C3">
        <w:rPr>
          <w:rFonts w:ascii="Arial" w:hAnsi="Arial" w:cs="Arial"/>
          <w:kern w:val="2"/>
        </w:rPr>
        <w:t>, от 16.08.2022 №367</w:t>
      </w:r>
      <w:r w:rsidR="00FD64DE">
        <w:rPr>
          <w:rFonts w:ascii="Arial" w:hAnsi="Arial" w:cs="Arial"/>
          <w:kern w:val="2"/>
        </w:rPr>
        <w:t>-п</w:t>
      </w:r>
      <w:r w:rsidR="007F0691" w:rsidRPr="0012447F">
        <w:rPr>
          <w:rFonts w:ascii="Arial" w:hAnsi="Arial" w:cs="Arial"/>
          <w:kern w:val="2"/>
        </w:rPr>
        <w:t>, от</w:t>
      </w:r>
      <w:r w:rsidR="0012447F">
        <w:rPr>
          <w:rFonts w:ascii="Arial" w:hAnsi="Arial" w:cs="Arial"/>
          <w:kern w:val="2"/>
        </w:rPr>
        <w:t xml:space="preserve"> 20.02.2023 </w:t>
      </w:r>
      <w:r w:rsidR="007F0691" w:rsidRPr="0012447F">
        <w:rPr>
          <w:rFonts w:ascii="Arial" w:hAnsi="Arial" w:cs="Arial"/>
          <w:kern w:val="2"/>
        </w:rPr>
        <w:t>№</w:t>
      </w:r>
      <w:r w:rsidR="0012447F">
        <w:rPr>
          <w:rFonts w:ascii="Arial" w:hAnsi="Arial" w:cs="Arial"/>
          <w:kern w:val="2"/>
        </w:rPr>
        <w:t>66</w:t>
      </w:r>
      <w:r w:rsidR="007F0691" w:rsidRPr="0012447F">
        <w:rPr>
          <w:rFonts w:ascii="Arial" w:hAnsi="Arial" w:cs="Arial"/>
          <w:kern w:val="2"/>
        </w:rPr>
        <w:t>-п</w:t>
      </w:r>
      <w:r w:rsidR="003E314C">
        <w:rPr>
          <w:rFonts w:ascii="Arial" w:hAnsi="Arial" w:cs="Arial"/>
          <w:kern w:val="2"/>
        </w:rPr>
        <w:t>, от 06.07.2023 №318-п</w:t>
      </w:r>
      <w:r w:rsidR="00F94378">
        <w:rPr>
          <w:rFonts w:ascii="Arial" w:hAnsi="Arial" w:cs="Arial"/>
          <w:kern w:val="2"/>
        </w:rPr>
        <w:t xml:space="preserve">, от </w:t>
      </w:r>
      <w:r w:rsidR="00E06D82">
        <w:rPr>
          <w:rFonts w:ascii="Arial" w:hAnsi="Arial" w:cs="Arial"/>
          <w:kern w:val="2"/>
        </w:rPr>
        <w:t>23.08.</w:t>
      </w:r>
      <w:r w:rsidR="00F94378">
        <w:rPr>
          <w:rFonts w:ascii="Arial" w:hAnsi="Arial" w:cs="Arial"/>
          <w:kern w:val="2"/>
        </w:rPr>
        <w:t>2023 №</w:t>
      </w:r>
      <w:r w:rsidR="00E06D82">
        <w:rPr>
          <w:rFonts w:ascii="Arial" w:hAnsi="Arial" w:cs="Arial"/>
          <w:kern w:val="2"/>
        </w:rPr>
        <w:t>445</w:t>
      </w:r>
      <w:r w:rsidR="00F94378">
        <w:rPr>
          <w:rFonts w:ascii="Arial" w:hAnsi="Arial" w:cs="Arial"/>
          <w:kern w:val="2"/>
        </w:rPr>
        <w:t>-п</w:t>
      </w:r>
      <w:r w:rsidR="002C5757">
        <w:rPr>
          <w:rFonts w:ascii="Arial" w:hAnsi="Arial" w:cs="Arial"/>
          <w:kern w:val="2"/>
        </w:rPr>
        <w:t>, от 13.11.2023 №682-п</w:t>
      </w:r>
      <w:r w:rsidR="00497892">
        <w:rPr>
          <w:rFonts w:ascii="Arial" w:hAnsi="Arial" w:cs="Arial"/>
          <w:kern w:val="2"/>
        </w:rPr>
        <w:t>, от 24.05.2024 №231-п</w:t>
      </w:r>
      <w:r w:rsidR="00D74BBA">
        <w:rPr>
          <w:rFonts w:ascii="Arial" w:hAnsi="Arial" w:cs="Arial"/>
          <w:kern w:val="2"/>
        </w:rPr>
        <w:t>, от 13.09.2024 №459-п</w:t>
      </w:r>
      <w:r w:rsidR="00055405">
        <w:rPr>
          <w:rFonts w:ascii="Arial" w:hAnsi="Arial" w:cs="Arial"/>
          <w:kern w:val="2"/>
        </w:rPr>
        <w:t>, от 20.03.2025 №82-п</w:t>
      </w:r>
      <w:r w:rsidRPr="0012447F">
        <w:rPr>
          <w:rFonts w:ascii="Arial" w:hAnsi="Arial" w:cs="Arial"/>
          <w:kern w:val="2"/>
        </w:rPr>
        <w:t>)</w:t>
      </w:r>
    </w:p>
    <w:p w14:paraId="61E7CAE9" w14:textId="77777777" w:rsidR="00C8082E" w:rsidRPr="007F751B" w:rsidRDefault="00C8082E" w:rsidP="007B790E">
      <w:pPr>
        <w:tabs>
          <w:tab w:val="left" w:pos="9356"/>
        </w:tabs>
        <w:ind w:firstLine="709"/>
        <w:contextualSpacing/>
        <w:mirrorIndents/>
        <w:rPr>
          <w:rFonts w:ascii="Arial" w:hAnsi="Arial" w:cs="Arial"/>
          <w:kern w:val="2"/>
        </w:rPr>
      </w:pPr>
    </w:p>
    <w:p w14:paraId="14603313" w14:textId="0D03045F" w:rsidR="00C8082E" w:rsidRDefault="00C8082E" w:rsidP="007B790E">
      <w:pPr>
        <w:tabs>
          <w:tab w:val="left" w:pos="935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В целях снижения уровня преступности, воссоздания системы социальной профилактики правонарушений, направленной, прежде всего, на активную борьбу с пьянством, алкоголизмом, наркоманией, преступностью, безнадзорностью несовершеннолетних, незаконной миграцией, реабилитацией лиц, освободившихся из мест лишения свободы, руководствуясь ст. </w:t>
      </w:r>
      <w:r w:rsidR="00A41158">
        <w:rPr>
          <w:rFonts w:ascii="Arial" w:hAnsi="Arial" w:cs="Arial"/>
          <w:kern w:val="2"/>
        </w:rPr>
        <w:t>18</w:t>
      </w:r>
      <w:r w:rsidRPr="007F751B">
        <w:rPr>
          <w:rFonts w:ascii="Arial" w:hAnsi="Arial" w:cs="Arial"/>
          <w:kern w:val="2"/>
        </w:rPr>
        <w:t xml:space="preserve"> Устава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района,</w:t>
      </w:r>
    </w:p>
    <w:p w14:paraId="47CB5C7F" w14:textId="388A4B4C" w:rsidR="00974A86" w:rsidRPr="00401F72" w:rsidRDefault="00974A86" w:rsidP="00286C62">
      <w:pPr>
        <w:tabs>
          <w:tab w:val="left" w:pos="9356"/>
        </w:tabs>
        <w:autoSpaceDE w:val="0"/>
        <w:autoSpaceDN w:val="0"/>
        <w:adjustRightInd w:val="0"/>
        <w:ind w:firstLine="709"/>
        <w:contextualSpacing/>
        <w:mirrorIndents/>
        <w:jc w:val="center"/>
        <w:rPr>
          <w:rFonts w:ascii="Arial" w:hAnsi="Arial" w:cs="Arial"/>
          <w:i/>
          <w:iCs/>
          <w:kern w:val="2"/>
        </w:rPr>
      </w:pPr>
      <w:r w:rsidRPr="00401F72">
        <w:rPr>
          <w:rFonts w:ascii="Arial" w:hAnsi="Arial" w:cs="Arial"/>
          <w:i/>
          <w:iCs/>
          <w:kern w:val="2"/>
        </w:rPr>
        <w:t xml:space="preserve">(в ред. постановления администрации </w:t>
      </w:r>
      <w:proofErr w:type="spellStart"/>
      <w:r w:rsidRPr="00401F72">
        <w:rPr>
          <w:rFonts w:ascii="Arial" w:hAnsi="Arial" w:cs="Arial"/>
          <w:i/>
          <w:iCs/>
          <w:kern w:val="2"/>
        </w:rPr>
        <w:t>Боготольского</w:t>
      </w:r>
      <w:proofErr w:type="spellEnd"/>
      <w:r w:rsidRPr="00401F72">
        <w:rPr>
          <w:rFonts w:ascii="Arial" w:hAnsi="Arial" w:cs="Arial"/>
          <w:i/>
          <w:iCs/>
          <w:kern w:val="2"/>
        </w:rPr>
        <w:t xml:space="preserve"> района от 20.02.2023 №66-п)</w:t>
      </w:r>
    </w:p>
    <w:p w14:paraId="49941EFE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>ПОСТАНОВЛЯЮ:</w:t>
      </w:r>
    </w:p>
    <w:p w14:paraId="5275CDDD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 xml:space="preserve">1. Утвердить </w:t>
      </w:r>
      <w:hyperlink w:anchor="Par90" w:history="1">
        <w:r w:rsidRPr="007F751B">
          <w:rPr>
            <w:b w:val="0"/>
            <w:kern w:val="2"/>
            <w:sz w:val="24"/>
            <w:szCs w:val="24"/>
          </w:rPr>
          <w:t>Положение</w:t>
        </w:r>
      </w:hyperlink>
      <w:r w:rsidRPr="007F751B">
        <w:rPr>
          <w:b w:val="0"/>
          <w:kern w:val="2"/>
          <w:sz w:val="24"/>
          <w:szCs w:val="24"/>
        </w:rPr>
        <w:t xml:space="preserve"> о межведомственной комиссии по профилактике правонарушений согласно приложению № 1.</w:t>
      </w:r>
    </w:p>
    <w:p w14:paraId="0C677E17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 xml:space="preserve">2. Утвердить состав межведомственной комиссии по профилактике правонарушений на территории </w:t>
      </w:r>
      <w:proofErr w:type="spellStart"/>
      <w:r w:rsidRPr="007F751B">
        <w:rPr>
          <w:b w:val="0"/>
          <w:kern w:val="2"/>
          <w:sz w:val="24"/>
          <w:szCs w:val="24"/>
        </w:rPr>
        <w:t>Боготольского</w:t>
      </w:r>
      <w:proofErr w:type="spellEnd"/>
      <w:r w:rsidRPr="007F751B">
        <w:rPr>
          <w:b w:val="0"/>
          <w:kern w:val="2"/>
          <w:sz w:val="24"/>
          <w:szCs w:val="24"/>
        </w:rPr>
        <w:t xml:space="preserve"> района согласно приложению № 2.</w:t>
      </w:r>
    </w:p>
    <w:p w14:paraId="795CF3EC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 xml:space="preserve">3. Признать утратившим силу Постановление администрации </w:t>
      </w:r>
      <w:proofErr w:type="spellStart"/>
      <w:r w:rsidRPr="007F751B">
        <w:rPr>
          <w:b w:val="0"/>
          <w:kern w:val="2"/>
          <w:sz w:val="24"/>
          <w:szCs w:val="24"/>
        </w:rPr>
        <w:t>Боготольского</w:t>
      </w:r>
      <w:proofErr w:type="spellEnd"/>
      <w:r w:rsidRPr="007F751B">
        <w:rPr>
          <w:b w:val="0"/>
          <w:kern w:val="2"/>
          <w:sz w:val="24"/>
          <w:szCs w:val="24"/>
        </w:rPr>
        <w:t xml:space="preserve"> района от 29.01.2007 № 24 «Об утверждении Положения «О межведомственной комиссии по профилактике правонарушений».</w:t>
      </w:r>
    </w:p>
    <w:p w14:paraId="7E068E15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 xml:space="preserve">4. Постановление подлежит опубликованию в периодическом печатном издании «Официальный вестник </w:t>
      </w:r>
      <w:proofErr w:type="spellStart"/>
      <w:r w:rsidRPr="007F751B">
        <w:rPr>
          <w:b w:val="0"/>
          <w:kern w:val="2"/>
          <w:sz w:val="24"/>
          <w:szCs w:val="24"/>
        </w:rPr>
        <w:t>Боготольского</w:t>
      </w:r>
      <w:proofErr w:type="spellEnd"/>
      <w:r w:rsidRPr="007F751B">
        <w:rPr>
          <w:b w:val="0"/>
          <w:kern w:val="2"/>
          <w:sz w:val="24"/>
          <w:szCs w:val="24"/>
        </w:rPr>
        <w:t xml:space="preserve"> района». </w:t>
      </w:r>
    </w:p>
    <w:p w14:paraId="5C85A474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  <w:u w:val="single"/>
        </w:rPr>
      </w:pPr>
      <w:r w:rsidRPr="007F751B">
        <w:rPr>
          <w:b w:val="0"/>
          <w:kern w:val="2"/>
          <w:sz w:val="24"/>
          <w:szCs w:val="24"/>
        </w:rPr>
        <w:t xml:space="preserve">5. Разместить постановление на официальном сайте администрации </w:t>
      </w:r>
      <w:proofErr w:type="spellStart"/>
      <w:r w:rsidRPr="007F751B">
        <w:rPr>
          <w:b w:val="0"/>
          <w:kern w:val="2"/>
          <w:sz w:val="24"/>
          <w:szCs w:val="24"/>
        </w:rPr>
        <w:t>Боготольского</w:t>
      </w:r>
      <w:proofErr w:type="spellEnd"/>
      <w:r w:rsidRPr="007F751B">
        <w:rPr>
          <w:b w:val="0"/>
          <w:kern w:val="2"/>
          <w:sz w:val="24"/>
          <w:szCs w:val="24"/>
        </w:rPr>
        <w:t xml:space="preserve"> района в сети Интернет </w:t>
      </w:r>
      <w:hyperlink r:id="rId7" w:history="1">
        <w:r w:rsidRPr="007F751B">
          <w:rPr>
            <w:rStyle w:val="a9"/>
            <w:b w:val="0"/>
            <w:kern w:val="2"/>
            <w:sz w:val="24"/>
            <w:szCs w:val="24"/>
            <w:lang w:val="en-US"/>
          </w:rPr>
          <w:t>www</w:t>
        </w:r>
        <w:r w:rsidRPr="007F751B">
          <w:rPr>
            <w:rStyle w:val="a9"/>
            <w:b w:val="0"/>
            <w:kern w:val="2"/>
            <w:sz w:val="24"/>
            <w:szCs w:val="24"/>
          </w:rPr>
          <w:t xml:space="preserve">. </w:t>
        </w:r>
        <w:proofErr w:type="spellStart"/>
        <w:r w:rsidRPr="007F751B">
          <w:rPr>
            <w:rStyle w:val="a9"/>
            <w:b w:val="0"/>
            <w:kern w:val="2"/>
            <w:sz w:val="24"/>
            <w:szCs w:val="24"/>
            <w:lang w:val="en-US"/>
          </w:rPr>
          <w:t>bogotol</w:t>
        </w:r>
        <w:proofErr w:type="spellEnd"/>
      </w:hyperlink>
      <w:r w:rsidRPr="007F751B">
        <w:rPr>
          <w:b w:val="0"/>
          <w:kern w:val="2"/>
          <w:sz w:val="24"/>
          <w:szCs w:val="24"/>
          <w:u w:val="single"/>
        </w:rPr>
        <w:t>-</w:t>
      </w:r>
      <w:r w:rsidRPr="007F751B">
        <w:rPr>
          <w:b w:val="0"/>
          <w:kern w:val="2"/>
          <w:sz w:val="24"/>
          <w:szCs w:val="24"/>
          <w:u w:val="single"/>
          <w:lang w:val="en-US"/>
        </w:rPr>
        <w:t>r</w:t>
      </w:r>
      <w:r w:rsidRPr="007F751B">
        <w:rPr>
          <w:b w:val="0"/>
          <w:kern w:val="2"/>
          <w:sz w:val="24"/>
          <w:szCs w:val="24"/>
          <w:u w:val="single"/>
        </w:rPr>
        <w:t>.</w:t>
      </w:r>
      <w:proofErr w:type="spellStart"/>
      <w:r w:rsidRPr="007F751B">
        <w:rPr>
          <w:b w:val="0"/>
          <w:kern w:val="2"/>
          <w:sz w:val="24"/>
          <w:szCs w:val="24"/>
          <w:u w:val="single"/>
          <w:lang w:val="en-US"/>
        </w:rPr>
        <w:t>ru</w:t>
      </w:r>
      <w:proofErr w:type="spellEnd"/>
      <w:r w:rsidRPr="007F751B">
        <w:rPr>
          <w:b w:val="0"/>
          <w:kern w:val="2"/>
          <w:sz w:val="24"/>
          <w:szCs w:val="24"/>
          <w:u w:val="single"/>
        </w:rPr>
        <w:t xml:space="preserve">. </w:t>
      </w:r>
    </w:p>
    <w:p w14:paraId="0E02D47B" w14:textId="27DB65DE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 xml:space="preserve">6. </w:t>
      </w:r>
      <w:r w:rsidR="00A3562F" w:rsidRPr="00A3562F">
        <w:rPr>
          <w:b w:val="0"/>
          <w:bCs w:val="0"/>
          <w:sz w:val="24"/>
          <w:szCs w:val="24"/>
        </w:rPr>
        <w:t>Контроль за выполнением данного Постановления возложить на заместителя главы администрации по социальным и организационным вопросам, общественно – политической работе Г.А. Недосекин.</w:t>
      </w:r>
    </w:p>
    <w:p w14:paraId="1D9E1A19" w14:textId="77777777" w:rsidR="00C8082E" w:rsidRPr="007F751B" w:rsidRDefault="00C8082E" w:rsidP="007B790E">
      <w:pPr>
        <w:pStyle w:val="ConsPlusTitle"/>
        <w:tabs>
          <w:tab w:val="left" w:pos="300"/>
          <w:tab w:val="left" w:pos="9356"/>
        </w:tabs>
        <w:ind w:firstLine="709"/>
        <w:contextualSpacing/>
        <w:mirrorIndents/>
        <w:jc w:val="both"/>
        <w:rPr>
          <w:b w:val="0"/>
          <w:kern w:val="2"/>
          <w:sz w:val="24"/>
          <w:szCs w:val="24"/>
        </w:rPr>
      </w:pPr>
      <w:r w:rsidRPr="007F751B">
        <w:rPr>
          <w:b w:val="0"/>
          <w:kern w:val="2"/>
          <w:sz w:val="24"/>
          <w:szCs w:val="24"/>
        </w:rPr>
        <w:t>7. Постановление вступает в силу в день, следующий за днем его официального опубликования (обнародования).</w:t>
      </w:r>
    </w:p>
    <w:p w14:paraId="555BF963" w14:textId="77777777" w:rsidR="007B790E" w:rsidRDefault="007B790E" w:rsidP="007F751B">
      <w:pPr>
        <w:ind w:firstLine="709"/>
        <w:contextualSpacing/>
        <w:mirrorIndents/>
        <w:jc w:val="both"/>
        <w:rPr>
          <w:rFonts w:ascii="Arial" w:hAnsi="Arial" w:cs="Arial"/>
          <w:kern w:val="2"/>
        </w:rPr>
      </w:pPr>
    </w:p>
    <w:p w14:paraId="447B2FAB" w14:textId="77777777" w:rsidR="00C8082E" w:rsidRPr="007F751B" w:rsidRDefault="00C8082E" w:rsidP="007F751B">
      <w:pPr>
        <w:ind w:firstLine="709"/>
        <w:contextualSpacing/>
        <w:mirrorIndents/>
        <w:jc w:val="both"/>
        <w:rPr>
          <w:rFonts w:ascii="Arial" w:hAnsi="Arial" w:cs="Arial"/>
          <w:kern w:val="2"/>
        </w:rPr>
      </w:pPr>
    </w:p>
    <w:p w14:paraId="44E091C1" w14:textId="77777777" w:rsidR="00C8082E" w:rsidRPr="007F751B" w:rsidRDefault="00C8082E" w:rsidP="006E7F72">
      <w:pPr>
        <w:pStyle w:val="aa"/>
        <w:contextualSpacing/>
        <w:jc w:val="both"/>
        <w:rPr>
          <w:rFonts w:ascii="Arial" w:hAnsi="Arial" w:cs="Arial"/>
          <w:kern w:val="2"/>
          <w:sz w:val="24"/>
          <w:szCs w:val="24"/>
        </w:rPr>
      </w:pPr>
      <w:r w:rsidRPr="007F751B">
        <w:rPr>
          <w:rFonts w:ascii="Arial" w:hAnsi="Arial" w:cs="Arial"/>
          <w:kern w:val="2"/>
          <w:sz w:val="24"/>
          <w:szCs w:val="24"/>
        </w:rPr>
        <w:t>Глава администрации</w:t>
      </w:r>
    </w:p>
    <w:p w14:paraId="764482C2" w14:textId="77777777" w:rsidR="00C8082E" w:rsidRPr="007F751B" w:rsidRDefault="00C8082E" w:rsidP="006E7F72">
      <w:pPr>
        <w:pStyle w:val="aa"/>
        <w:contextualSpacing/>
        <w:jc w:val="both"/>
        <w:rPr>
          <w:rFonts w:ascii="Arial" w:hAnsi="Arial" w:cs="Arial"/>
          <w:kern w:val="2"/>
          <w:sz w:val="24"/>
          <w:szCs w:val="24"/>
        </w:rPr>
      </w:pPr>
      <w:proofErr w:type="spellStart"/>
      <w:r w:rsidRPr="007F751B">
        <w:rPr>
          <w:rFonts w:ascii="Arial" w:hAnsi="Arial" w:cs="Arial"/>
          <w:kern w:val="2"/>
          <w:sz w:val="24"/>
          <w:szCs w:val="24"/>
        </w:rPr>
        <w:t>Боготольского</w:t>
      </w:r>
      <w:proofErr w:type="spellEnd"/>
      <w:r w:rsidRPr="007F751B">
        <w:rPr>
          <w:rFonts w:ascii="Arial" w:hAnsi="Arial" w:cs="Arial"/>
          <w:kern w:val="2"/>
          <w:sz w:val="24"/>
          <w:szCs w:val="24"/>
        </w:rPr>
        <w:t xml:space="preserve"> района</w:t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</w:r>
      <w:r w:rsidRPr="007F751B">
        <w:rPr>
          <w:rFonts w:ascii="Arial" w:hAnsi="Arial" w:cs="Arial"/>
          <w:kern w:val="2"/>
          <w:sz w:val="24"/>
          <w:szCs w:val="24"/>
        </w:rPr>
        <w:tab/>
        <w:t>Н.В. Красько</w:t>
      </w:r>
    </w:p>
    <w:p w14:paraId="3D595106" w14:textId="77777777" w:rsidR="00044D56" w:rsidRPr="007F751B" w:rsidRDefault="00E52252" w:rsidP="007F751B">
      <w:pPr>
        <w:ind w:firstLine="709"/>
        <w:jc w:val="right"/>
        <w:rPr>
          <w:rFonts w:ascii="Arial" w:hAnsi="Arial" w:cs="Arial"/>
        </w:rPr>
      </w:pPr>
    </w:p>
    <w:p w14:paraId="26863975" w14:textId="77777777" w:rsidR="00E27A3F" w:rsidRPr="007F751B" w:rsidRDefault="00E27A3F" w:rsidP="007F751B">
      <w:pPr>
        <w:ind w:firstLine="709"/>
        <w:jc w:val="right"/>
        <w:rPr>
          <w:rFonts w:ascii="Arial" w:hAnsi="Arial" w:cs="Arial"/>
        </w:rPr>
      </w:pPr>
    </w:p>
    <w:p w14:paraId="62CBD2E6" w14:textId="62420BDF" w:rsidR="00F76C99" w:rsidRDefault="00F76C99" w:rsidP="008C5A5C">
      <w:pPr>
        <w:tabs>
          <w:tab w:val="left" w:pos="284"/>
          <w:tab w:val="left" w:pos="709"/>
          <w:tab w:val="left" w:pos="1276"/>
          <w:tab w:val="left" w:pos="9356"/>
        </w:tabs>
        <w:contextualSpacing/>
        <w:rPr>
          <w:rFonts w:ascii="Arial" w:hAnsi="Arial" w:cs="Arial"/>
        </w:rPr>
      </w:pPr>
    </w:p>
    <w:p w14:paraId="1ACE4E0B" w14:textId="77777777" w:rsidR="00E34A44" w:rsidRDefault="00E34A44" w:rsidP="008C5A5C">
      <w:pPr>
        <w:tabs>
          <w:tab w:val="left" w:pos="284"/>
          <w:tab w:val="left" w:pos="709"/>
          <w:tab w:val="left" w:pos="1276"/>
          <w:tab w:val="left" w:pos="9356"/>
        </w:tabs>
        <w:contextualSpacing/>
        <w:rPr>
          <w:rFonts w:ascii="Arial" w:hAnsi="Arial" w:cs="Arial"/>
          <w:kern w:val="2"/>
        </w:rPr>
      </w:pPr>
    </w:p>
    <w:p w14:paraId="04D6829B" w14:textId="77777777" w:rsidR="00DE28E6" w:rsidRDefault="00DE28E6" w:rsidP="008C5A5C">
      <w:pPr>
        <w:tabs>
          <w:tab w:val="left" w:pos="284"/>
          <w:tab w:val="left" w:pos="709"/>
          <w:tab w:val="left" w:pos="1276"/>
          <w:tab w:val="left" w:pos="9356"/>
        </w:tabs>
        <w:contextualSpacing/>
        <w:rPr>
          <w:rFonts w:ascii="Arial" w:hAnsi="Arial" w:cs="Arial"/>
          <w:kern w:val="2"/>
        </w:rPr>
      </w:pPr>
    </w:p>
    <w:p w14:paraId="3C4A3905" w14:textId="77777777" w:rsidR="00F76C99" w:rsidRDefault="00F76C99" w:rsidP="008C5A5C">
      <w:pPr>
        <w:tabs>
          <w:tab w:val="left" w:pos="284"/>
          <w:tab w:val="left" w:pos="709"/>
          <w:tab w:val="left" w:pos="1276"/>
          <w:tab w:val="left" w:pos="9356"/>
        </w:tabs>
        <w:contextualSpacing/>
        <w:rPr>
          <w:rFonts w:ascii="Arial" w:hAnsi="Arial" w:cs="Arial"/>
          <w:kern w:val="2"/>
        </w:rPr>
      </w:pPr>
    </w:p>
    <w:p w14:paraId="6158B11A" w14:textId="77777777" w:rsidR="00E27A3F" w:rsidRPr="007F751B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Приложение № 1</w:t>
      </w:r>
    </w:p>
    <w:p w14:paraId="228F1760" w14:textId="77777777" w:rsidR="00E27A3F" w:rsidRPr="007F751B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к Постановлению администрации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</w:t>
      </w:r>
    </w:p>
    <w:p w14:paraId="66808B0D" w14:textId="77777777" w:rsidR="00E27A3F" w:rsidRPr="007F751B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5103"/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от «30» июня 2014 г. № 352-п</w:t>
      </w:r>
    </w:p>
    <w:p w14:paraId="6C634F02" w14:textId="77777777" w:rsidR="00E27A3F" w:rsidRPr="007F751B" w:rsidRDefault="00E27A3F" w:rsidP="007F751B">
      <w:pPr>
        <w:tabs>
          <w:tab w:val="left" w:pos="284"/>
          <w:tab w:val="left" w:pos="709"/>
          <w:tab w:val="left" w:pos="1276"/>
          <w:tab w:val="left" w:pos="9356"/>
        </w:tabs>
        <w:ind w:left="5103" w:firstLine="709"/>
        <w:contextualSpacing/>
        <w:jc w:val="both"/>
        <w:rPr>
          <w:rFonts w:ascii="Arial" w:hAnsi="Arial" w:cs="Arial"/>
          <w:kern w:val="2"/>
        </w:rPr>
      </w:pPr>
    </w:p>
    <w:p w14:paraId="38DADF09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bCs/>
          <w:kern w:val="2"/>
        </w:rPr>
      </w:pPr>
      <w:r w:rsidRPr="007F751B">
        <w:rPr>
          <w:rFonts w:ascii="Arial" w:hAnsi="Arial" w:cs="Arial"/>
          <w:b/>
          <w:bCs/>
          <w:kern w:val="2"/>
        </w:rPr>
        <w:t>ПОЛОЖЕНИЕ</w:t>
      </w:r>
    </w:p>
    <w:p w14:paraId="3FAB37E8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bCs/>
          <w:kern w:val="2"/>
        </w:rPr>
      </w:pPr>
      <w:r w:rsidRPr="007F751B">
        <w:rPr>
          <w:rFonts w:ascii="Arial" w:hAnsi="Arial" w:cs="Arial"/>
          <w:b/>
          <w:bCs/>
          <w:kern w:val="2"/>
        </w:rPr>
        <w:t xml:space="preserve">О МЕЖВЕДОМСТВЕННОЙ КОМИССИИ ПО ПРОФИЛАКТИКЕ ПРАВОНАРУШЕНИЙ </w:t>
      </w:r>
      <w:r w:rsidR="00C8082E" w:rsidRPr="007F751B">
        <w:rPr>
          <w:rFonts w:ascii="Arial" w:hAnsi="Arial" w:cs="Arial"/>
          <w:b/>
          <w:bCs/>
          <w:kern w:val="2"/>
        </w:rPr>
        <w:t>НА ТЕРРИТОРИИ</w:t>
      </w:r>
      <w:r w:rsidRPr="007F751B">
        <w:rPr>
          <w:rFonts w:ascii="Arial" w:hAnsi="Arial" w:cs="Arial"/>
          <w:b/>
          <w:bCs/>
          <w:kern w:val="2"/>
        </w:rPr>
        <w:t xml:space="preserve"> БОГОТОЛЬСКО</w:t>
      </w:r>
      <w:r w:rsidR="00C8082E" w:rsidRPr="007F751B">
        <w:rPr>
          <w:rFonts w:ascii="Arial" w:hAnsi="Arial" w:cs="Arial"/>
          <w:b/>
          <w:bCs/>
          <w:kern w:val="2"/>
        </w:rPr>
        <w:t>ГО</w:t>
      </w:r>
      <w:r w:rsidRPr="007F751B">
        <w:rPr>
          <w:rFonts w:ascii="Arial" w:hAnsi="Arial" w:cs="Arial"/>
          <w:b/>
          <w:bCs/>
          <w:kern w:val="2"/>
        </w:rPr>
        <w:t xml:space="preserve"> РАЙОН</w:t>
      </w:r>
      <w:r w:rsidR="00C8082E" w:rsidRPr="007F751B">
        <w:rPr>
          <w:rFonts w:ascii="Arial" w:hAnsi="Arial" w:cs="Arial"/>
          <w:b/>
          <w:bCs/>
          <w:kern w:val="2"/>
        </w:rPr>
        <w:t>А</w:t>
      </w:r>
    </w:p>
    <w:p w14:paraId="268C9EBE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kern w:val="2"/>
        </w:rPr>
      </w:pPr>
    </w:p>
    <w:p w14:paraId="7BB2A23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1. ОБЩИЕ ПОЛОЖЕНИЯ</w:t>
      </w:r>
    </w:p>
    <w:p w14:paraId="0F06AF04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outlineLvl w:val="1"/>
        <w:rPr>
          <w:rFonts w:ascii="Arial" w:hAnsi="Arial" w:cs="Arial"/>
          <w:kern w:val="2"/>
        </w:rPr>
      </w:pPr>
    </w:p>
    <w:p w14:paraId="0E74F06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1.1. Межведомственная комиссия по профилактике правонарушений </w:t>
      </w:r>
      <w:r w:rsidR="00C8082E" w:rsidRPr="007F751B">
        <w:rPr>
          <w:rFonts w:ascii="Arial" w:hAnsi="Arial" w:cs="Arial"/>
          <w:kern w:val="2"/>
        </w:rPr>
        <w:t xml:space="preserve">на территории </w:t>
      </w:r>
      <w:proofErr w:type="spellStart"/>
      <w:r w:rsidRPr="007F751B">
        <w:rPr>
          <w:rFonts w:ascii="Arial" w:hAnsi="Arial" w:cs="Arial"/>
          <w:kern w:val="2"/>
        </w:rPr>
        <w:t>Боготольско</w:t>
      </w:r>
      <w:r w:rsidR="00C8082E" w:rsidRPr="007F751B">
        <w:rPr>
          <w:rFonts w:ascii="Arial" w:hAnsi="Arial" w:cs="Arial"/>
          <w:kern w:val="2"/>
        </w:rPr>
        <w:t>го</w:t>
      </w:r>
      <w:proofErr w:type="spellEnd"/>
      <w:r w:rsidRPr="007F751B">
        <w:rPr>
          <w:rFonts w:ascii="Arial" w:hAnsi="Arial" w:cs="Arial"/>
          <w:kern w:val="2"/>
        </w:rPr>
        <w:t xml:space="preserve"> район</w:t>
      </w:r>
      <w:r w:rsidR="00C8082E" w:rsidRPr="007F751B">
        <w:rPr>
          <w:rFonts w:ascii="Arial" w:hAnsi="Arial" w:cs="Arial"/>
          <w:kern w:val="2"/>
        </w:rPr>
        <w:t>а</w:t>
      </w:r>
      <w:r w:rsidRPr="007F751B">
        <w:rPr>
          <w:rFonts w:ascii="Arial" w:hAnsi="Arial" w:cs="Arial"/>
          <w:kern w:val="2"/>
        </w:rPr>
        <w:t xml:space="preserve"> (далее именуется – Комиссия) образуется в целях координации деятельности администрации района, правоохранительных органов, муниципальных учреждений и общественности по реализации социальных, правовых и иных практических мер, направленных на профилактику преступлений и правонарушений, устранение причин и условий, способствующих их совершению. </w:t>
      </w:r>
    </w:p>
    <w:p w14:paraId="3737E2AF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1.2. В своей деятельности Комиссия руководствуется </w:t>
      </w:r>
      <w:hyperlink r:id="rId8" w:history="1">
        <w:r w:rsidRPr="007F751B">
          <w:rPr>
            <w:rFonts w:ascii="Arial" w:hAnsi="Arial" w:cs="Arial"/>
            <w:kern w:val="2"/>
          </w:rPr>
          <w:t>Конституцией</w:t>
        </w:r>
      </w:hyperlink>
      <w:r w:rsidRPr="007F751B">
        <w:rPr>
          <w:rFonts w:ascii="Arial" w:hAnsi="Arial" w:cs="Arial"/>
          <w:kern w:val="2"/>
        </w:rPr>
        <w:t xml:space="preserve"> РФ, федеральными законами, нормативно-правовыми актами Правительства РФ, краевыми законами, нормативными документами органов местного самоуправления района, </w:t>
      </w:r>
      <w:hyperlink r:id="rId9" w:history="1">
        <w:r w:rsidRPr="007F751B">
          <w:rPr>
            <w:rFonts w:ascii="Arial" w:hAnsi="Arial" w:cs="Arial"/>
            <w:kern w:val="2"/>
          </w:rPr>
          <w:t>Уставом</w:t>
        </w:r>
      </w:hyperlink>
      <w:r w:rsidRPr="007F751B">
        <w:rPr>
          <w:rFonts w:ascii="Arial" w:hAnsi="Arial" w:cs="Arial"/>
          <w:kern w:val="2"/>
        </w:rPr>
        <w:t xml:space="preserve">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района, а также настоящим Положением. </w:t>
      </w:r>
    </w:p>
    <w:p w14:paraId="760014AF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1.3. Решения, принимаемые Комиссией, носят рекомендательный характер. По вопросам, требующим решения, Комиссия вносит соответствующие предложения в органы, к компетенции которых относится принятие указанных решений. </w:t>
      </w:r>
    </w:p>
    <w:p w14:paraId="7C2677D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6AD0F72E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2. ОСНОВНЫЕ ЗАДАЧИ КОМИССИИ </w:t>
      </w:r>
    </w:p>
    <w:p w14:paraId="6DA78BD4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4FAC486A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2.1. Основными задачами Комиссии являются: </w:t>
      </w:r>
    </w:p>
    <w:p w14:paraId="1F62E2DA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2.1.1. Определение комплекса мероприятий по профилактике преступлений и правонарушений в </w:t>
      </w:r>
      <w:proofErr w:type="spellStart"/>
      <w:r w:rsidRPr="007F751B">
        <w:rPr>
          <w:rFonts w:ascii="Arial" w:hAnsi="Arial" w:cs="Arial"/>
          <w:kern w:val="2"/>
        </w:rPr>
        <w:t>Боготольском</w:t>
      </w:r>
      <w:proofErr w:type="spellEnd"/>
      <w:r w:rsidRPr="007F751B">
        <w:rPr>
          <w:rFonts w:ascii="Arial" w:hAnsi="Arial" w:cs="Arial"/>
          <w:kern w:val="2"/>
        </w:rPr>
        <w:t xml:space="preserve"> районе; </w:t>
      </w:r>
    </w:p>
    <w:p w14:paraId="2FA57E97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2.1.</w:t>
      </w:r>
      <w:proofErr w:type="gramStart"/>
      <w:r w:rsidRPr="007F751B">
        <w:rPr>
          <w:rFonts w:ascii="Arial" w:hAnsi="Arial" w:cs="Arial"/>
          <w:kern w:val="2"/>
        </w:rPr>
        <w:t>2.Проведение</w:t>
      </w:r>
      <w:proofErr w:type="gramEnd"/>
      <w:r w:rsidRPr="007F751B">
        <w:rPr>
          <w:rFonts w:ascii="Arial" w:hAnsi="Arial" w:cs="Arial"/>
          <w:kern w:val="2"/>
        </w:rPr>
        <w:t xml:space="preserve"> комплексного анализа состояния профилактики правонарушений на территории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 с последующей выработкой рекомендации субъектам профилактики; </w:t>
      </w:r>
    </w:p>
    <w:p w14:paraId="7AF645F0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2.1.3. Укрепление связи органов исполнительной власти и правоохранительных органов с общественными организациями и населением в процессе осуществления профилактики преступлений и правонарушений;</w:t>
      </w:r>
    </w:p>
    <w:p w14:paraId="54E5F548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2.1.4. Предоставление главе района, администрации района, органам исполнительной власти района и органам местного самоуправления информации о состоянии работы по профилактике правонарушений в районе, внесение рекомендаций по повышению эффективности этой работы. </w:t>
      </w:r>
    </w:p>
    <w:p w14:paraId="14FFB6F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</w:p>
    <w:p w14:paraId="311B7D46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 ФУНКЦИИ КОМИССИИ </w:t>
      </w:r>
    </w:p>
    <w:p w14:paraId="06A1A1DA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</w:p>
    <w:p w14:paraId="01CADD40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3.1. Для реализации основных задач Комиссия осуществляет следующие функции: </w:t>
      </w:r>
    </w:p>
    <w:p w14:paraId="5E968470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3.1.1. Получать в установленном порядке на безвозмездной основе от государственных, общественных и иных организаций и должностных лиц документы, материалы и информацию, необходимые для обеспечения </w:t>
      </w:r>
      <w:r w:rsidRPr="007F751B">
        <w:rPr>
          <w:rFonts w:ascii="Arial" w:hAnsi="Arial" w:cs="Arial"/>
          <w:kern w:val="2"/>
        </w:rPr>
        <w:lastRenderedPageBreak/>
        <w:t xml:space="preserve">деятельности комиссии, кроме сведений, составляющих государственную и коммерческую тайну, освещать работу комиссии в средствах массовой информации; </w:t>
      </w:r>
    </w:p>
    <w:p w14:paraId="4F63B2A0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3.1.</w:t>
      </w:r>
      <w:proofErr w:type="gramStart"/>
      <w:r w:rsidRPr="007F751B">
        <w:rPr>
          <w:rFonts w:ascii="Arial" w:hAnsi="Arial" w:cs="Arial"/>
          <w:kern w:val="2"/>
        </w:rPr>
        <w:t>2.Заслушивает</w:t>
      </w:r>
      <w:proofErr w:type="gramEnd"/>
      <w:r w:rsidRPr="007F751B">
        <w:rPr>
          <w:rFonts w:ascii="Arial" w:hAnsi="Arial" w:cs="Arial"/>
          <w:kern w:val="2"/>
        </w:rPr>
        <w:t xml:space="preserve"> руководителей правоохранительных органов по вопросам, отнесенным к ведению Комиссии. </w:t>
      </w:r>
    </w:p>
    <w:p w14:paraId="3EC89139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3.1.3. Анализировать ход реализации решений Комиссии, мероприятий по социальной профилактике правонарушений в районе органами местного самоуправления, муниципальными учреждениями и общественными объединениями, заслушивать по этим вопросам информацию руководителей указанных органов и объединений; </w:t>
      </w:r>
    </w:p>
    <w:p w14:paraId="2F77FD2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3.1.4. Принимает меры по укреплению взаимодействия и координации деятельности правоохранительных органов и органов местного самоуправления, налаживанию тесного сотрудничества с населением, предприятиями, учреждениями и организациями, общественными объединениями, средствами массовой информации. </w:t>
      </w:r>
    </w:p>
    <w:p w14:paraId="29381CB6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3.1.5. Осуществляет иные функции, способствующие реализации задач Комиссии. </w:t>
      </w:r>
    </w:p>
    <w:p w14:paraId="68B22D88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1689BC2F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 ОРГАНИЗАЦИЯ ДЕЯТЕЛЬНОСТИ КОМИССИИ </w:t>
      </w:r>
    </w:p>
    <w:p w14:paraId="3D0521A1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08E7ED11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4.1. Руководство деятельностью Комиссии осуществляет заместитель главы администрации по социальным и организационным вопросам, общественно – политической работе администрации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района, являющийся ее председателем, а в его отсутствие – заместитель председателя комиссии, определенный председателем Комиссии, в компетенцию которого входит: </w:t>
      </w:r>
    </w:p>
    <w:p w14:paraId="447E54E8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4.1.1. ведение заседаний Комиссии; </w:t>
      </w:r>
    </w:p>
    <w:p w14:paraId="3D8C16CE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4.1.2. принятие решений о проведении заседаний Комиссии при возникновении необходимости безотлагательного рассмотрения вопросов, относящихся к ее полномочиям; </w:t>
      </w:r>
    </w:p>
    <w:p w14:paraId="4253C476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4.1.3. распределение обязанностей между членами Комиссии; </w:t>
      </w:r>
    </w:p>
    <w:p w14:paraId="22A4C4BA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4.1.4. представление комиссии по вопросам, относящимся к ее полномочиям. </w:t>
      </w:r>
    </w:p>
    <w:p w14:paraId="261BCF97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4.2. Комиссия осуществляет свою деятельность в соответствии с планами работы на полугодие, рассматриваемыми на ее заседаниях, с последующим их утверждением председателем комиссии или его заместителем. </w:t>
      </w:r>
    </w:p>
    <w:p w14:paraId="13F79A4B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4.3. Комиссия правомочна рассматривать вопросы повестки дня, если на ее заседании присутствует более половины членов. </w:t>
      </w:r>
    </w:p>
    <w:p w14:paraId="1CE6D8D5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4.4. Присутствие на заседании Комиссии ее членов обязательно. </w:t>
      </w:r>
    </w:p>
    <w:p w14:paraId="5F1935F3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4.5. В работе Комиссии может принимать участие прокурор района или по его поручению иные должностные лица прокуратуры района. </w:t>
      </w:r>
    </w:p>
    <w:p w14:paraId="65378B8F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4.6. Заседания Комиссии проводятся, как правило, не реже одного раза в квартал, а также в случае необходимости безотлагательного рассмотрения вопросов, относящихся к ее полномочиям, и оформляются протокольно. Протоколы ведутся секретарем Комиссии. Подписываются секретарем и председателем Комиссии. </w:t>
      </w:r>
    </w:p>
    <w:p w14:paraId="1EF1D673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4.7. Подготовка материалов на заседания комиссии, проектов ее решений осуществляется ее членами в соответствии с распределением обязанностей между ними. </w:t>
      </w:r>
    </w:p>
    <w:p w14:paraId="3EBCCA07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4.8. Материалы и проекты решений должны быть представлены в Комиссию не позднее, чем за 5 дней до дня проведения заседания, а в случае безотлагательного рассмотрения вопроса представляются немедленно. </w:t>
      </w:r>
    </w:p>
    <w:p w14:paraId="6B9F369F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lastRenderedPageBreak/>
        <w:t xml:space="preserve">4.9. Организационно-технические функции по подготовке и проведению заседаний Комиссии, а также ведение делопроизводства Комиссии осуществляет ее секретарь. </w:t>
      </w:r>
    </w:p>
    <w:p w14:paraId="55FF67EC" w14:textId="77777777" w:rsidR="00E27A3F" w:rsidRPr="007F751B" w:rsidRDefault="00E27A3F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4.10. Комиссия по предметам своего ведения принимает решения открытым голосованием простым большинством голосов. Решения Комиссии подписываются председателем Комиссии или его заместителем и имеют рекомендательный характер для органов местного самоуправления, муниципальных учреждений, общественных объединений.</w:t>
      </w:r>
    </w:p>
    <w:p w14:paraId="4C1CDC25" w14:textId="345D1461" w:rsidR="00C8082E" w:rsidRDefault="00C8082E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71E39D2F" w14:textId="77777777" w:rsidR="00DE28E6" w:rsidRPr="007F751B" w:rsidRDefault="00DE28E6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0A364F1C" w14:textId="77777777" w:rsidR="00430F7D" w:rsidRPr="007F751B" w:rsidRDefault="00430F7D" w:rsidP="007F751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14:paraId="6085AC94" w14:textId="77777777" w:rsidR="00E27A3F" w:rsidRPr="007F751B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Приложение № 2</w:t>
      </w:r>
    </w:p>
    <w:p w14:paraId="033A8794" w14:textId="77777777" w:rsidR="00E27A3F" w:rsidRPr="007F751B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 xml:space="preserve">к Постановлению администрации </w:t>
      </w:r>
      <w:proofErr w:type="spellStart"/>
      <w:r w:rsidRPr="007F751B">
        <w:rPr>
          <w:rFonts w:ascii="Arial" w:hAnsi="Arial" w:cs="Arial"/>
          <w:kern w:val="2"/>
        </w:rPr>
        <w:t>Боготольского</w:t>
      </w:r>
      <w:proofErr w:type="spellEnd"/>
      <w:r w:rsidRPr="007F751B">
        <w:rPr>
          <w:rFonts w:ascii="Arial" w:hAnsi="Arial" w:cs="Arial"/>
          <w:kern w:val="2"/>
        </w:rPr>
        <w:t xml:space="preserve"> района</w:t>
      </w:r>
    </w:p>
    <w:p w14:paraId="776FFC20" w14:textId="77777777" w:rsidR="00E27A3F" w:rsidRDefault="00E27A3F" w:rsidP="00F930C2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  <w:r w:rsidRPr="007F751B">
        <w:rPr>
          <w:rFonts w:ascii="Arial" w:hAnsi="Arial" w:cs="Arial"/>
          <w:kern w:val="2"/>
        </w:rPr>
        <w:t>от «30» июня 2014 г. № 352-п</w:t>
      </w:r>
    </w:p>
    <w:p w14:paraId="1E283CC8" w14:textId="77777777" w:rsidR="004E2EDA" w:rsidRPr="004E2EDA" w:rsidRDefault="004E2EDA" w:rsidP="004E2EDA">
      <w:pPr>
        <w:jc w:val="right"/>
        <w:rPr>
          <w:rFonts w:ascii="Arial" w:eastAsia="Calibri" w:hAnsi="Arial" w:cs="Arial"/>
          <w:i/>
          <w:lang w:eastAsia="en-US"/>
        </w:rPr>
      </w:pPr>
      <w:r w:rsidRPr="004E2EDA">
        <w:rPr>
          <w:rFonts w:ascii="Arial" w:eastAsia="Calibri" w:hAnsi="Arial" w:cs="Arial"/>
          <w:i/>
          <w:lang w:eastAsia="en-US"/>
        </w:rPr>
        <w:t>(в ред. постановления администрации</w:t>
      </w:r>
    </w:p>
    <w:p w14:paraId="08B09775" w14:textId="77777777" w:rsidR="005E4EA3" w:rsidRDefault="004E2EDA" w:rsidP="005E4EA3">
      <w:pPr>
        <w:jc w:val="right"/>
        <w:rPr>
          <w:rFonts w:ascii="Arial" w:eastAsia="Calibri" w:hAnsi="Arial" w:cs="Arial"/>
          <w:i/>
          <w:lang w:eastAsia="en-US"/>
        </w:rPr>
      </w:pPr>
      <w:proofErr w:type="spellStart"/>
      <w:r>
        <w:rPr>
          <w:rFonts w:ascii="Arial" w:eastAsia="Calibri" w:hAnsi="Arial" w:cs="Arial"/>
          <w:i/>
          <w:lang w:eastAsia="en-US"/>
        </w:rPr>
        <w:t>Бого</w:t>
      </w:r>
      <w:r w:rsidR="00E90AF6">
        <w:rPr>
          <w:rFonts w:ascii="Arial" w:eastAsia="Calibri" w:hAnsi="Arial" w:cs="Arial"/>
          <w:i/>
          <w:lang w:eastAsia="en-US"/>
        </w:rPr>
        <w:t>тольского</w:t>
      </w:r>
      <w:proofErr w:type="spellEnd"/>
      <w:r w:rsidR="00E90AF6">
        <w:rPr>
          <w:rFonts w:ascii="Arial" w:eastAsia="Calibri" w:hAnsi="Arial" w:cs="Arial"/>
          <w:i/>
          <w:lang w:eastAsia="en-US"/>
        </w:rPr>
        <w:t xml:space="preserve"> района от </w:t>
      </w:r>
      <w:proofErr w:type="gramStart"/>
      <w:r w:rsidR="00E90AF6">
        <w:rPr>
          <w:rFonts w:ascii="Arial" w:eastAsia="Calibri" w:hAnsi="Arial" w:cs="Arial"/>
          <w:i/>
          <w:lang w:eastAsia="en-US"/>
        </w:rPr>
        <w:t>16.08.2022  №</w:t>
      </w:r>
      <w:proofErr w:type="gramEnd"/>
      <w:r w:rsidR="00E90AF6">
        <w:rPr>
          <w:rFonts w:ascii="Arial" w:eastAsia="Calibri" w:hAnsi="Arial" w:cs="Arial"/>
          <w:i/>
          <w:lang w:eastAsia="en-US"/>
        </w:rPr>
        <w:t xml:space="preserve"> 367</w:t>
      </w:r>
      <w:r w:rsidR="005E4EA3">
        <w:rPr>
          <w:rFonts w:ascii="Arial" w:eastAsia="Calibri" w:hAnsi="Arial" w:cs="Arial"/>
          <w:i/>
          <w:lang w:eastAsia="en-US"/>
        </w:rPr>
        <w:t>-п,</w:t>
      </w:r>
    </w:p>
    <w:p w14:paraId="79AF0BF6" w14:textId="02089D97" w:rsidR="004329F2" w:rsidRPr="004E2EDA" w:rsidRDefault="004329F2" w:rsidP="005E4EA3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 </w:t>
      </w:r>
      <w:r w:rsidR="00F76C99" w:rsidRPr="00F76C99">
        <w:rPr>
          <w:rFonts w:ascii="Arial" w:hAnsi="Arial" w:cs="Arial"/>
          <w:kern w:val="2"/>
        </w:rPr>
        <w:t>от 20.02.2023 №66-п</w:t>
      </w:r>
      <w:r w:rsidR="003952BF">
        <w:rPr>
          <w:rFonts w:ascii="Arial" w:eastAsia="Calibri" w:hAnsi="Arial" w:cs="Arial"/>
          <w:i/>
          <w:lang w:eastAsia="en-US"/>
        </w:rPr>
        <w:t>,</w:t>
      </w:r>
    </w:p>
    <w:p w14:paraId="5B4B2032" w14:textId="77777777" w:rsidR="00F94378" w:rsidRDefault="003952BF" w:rsidP="004E2EDA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от 06.07.2023 №318-п</w:t>
      </w:r>
      <w:r w:rsidR="00F94378">
        <w:rPr>
          <w:rFonts w:ascii="Arial" w:eastAsia="Calibri" w:hAnsi="Arial" w:cs="Arial"/>
          <w:i/>
          <w:lang w:eastAsia="en-US"/>
        </w:rPr>
        <w:t>,</w:t>
      </w:r>
    </w:p>
    <w:p w14:paraId="29CB99FA" w14:textId="77777777" w:rsidR="00173466" w:rsidRDefault="00F94378" w:rsidP="004E2EDA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 xml:space="preserve">от </w:t>
      </w:r>
      <w:r w:rsidR="008B7A8F">
        <w:rPr>
          <w:rFonts w:ascii="Arial" w:eastAsia="Calibri" w:hAnsi="Arial" w:cs="Arial"/>
          <w:i/>
          <w:lang w:eastAsia="en-US"/>
        </w:rPr>
        <w:t>23.08.</w:t>
      </w:r>
      <w:r>
        <w:rPr>
          <w:rFonts w:ascii="Arial" w:eastAsia="Calibri" w:hAnsi="Arial" w:cs="Arial"/>
          <w:i/>
          <w:lang w:eastAsia="en-US"/>
        </w:rPr>
        <w:t>2023 №</w:t>
      </w:r>
      <w:r w:rsidR="008B7A8F">
        <w:rPr>
          <w:rFonts w:ascii="Arial" w:eastAsia="Calibri" w:hAnsi="Arial" w:cs="Arial"/>
          <w:i/>
          <w:lang w:eastAsia="en-US"/>
        </w:rPr>
        <w:t>445</w:t>
      </w:r>
      <w:r>
        <w:rPr>
          <w:rFonts w:ascii="Arial" w:eastAsia="Calibri" w:hAnsi="Arial" w:cs="Arial"/>
          <w:i/>
          <w:lang w:eastAsia="en-US"/>
        </w:rPr>
        <w:t>-п</w:t>
      </w:r>
      <w:r w:rsidR="00173466">
        <w:rPr>
          <w:rFonts w:ascii="Arial" w:eastAsia="Calibri" w:hAnsi="Arial" w:cs="Arial"/>
          <w:i/>
          <w:lang w:eastAsia="en-US"/>
        </w:rPr>
        <w:t>,</w:t>
      </w:r>
    </w:p>
    <w:p w14:paraId="48D03695" w14:textId="77777777" w:rsidR="00C6403A" w:rsidRDefault="00173466" w:rsidP="004E2EDA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от 13.11.2023 №682-п</w:t>
      </w:r>
    </w:p>
    <w:p w14:paraId="771C3BD7" w14:textId="77777777" w:rsidR="00D74BBA" w:rsidRDefault="00C6403A" w:rsidP="004E2EDA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от 24.05.2024 №231-п</w:t>
      </w:r>
    </w:p>
    <w:p w14:paraId="18997440" w14:textId="77777777" w:rsidR="00055405" w:rsidRDefault="00D74BBA" w:rsidP="004E2EDA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от 13.09.2024 №459-п</w:t>
      </w:r>
    </w:p>
    <w:p w14:paraId="4B6ADFDE" w14:textId="48F095B2" w:rsidR="004329F2" w:rsidRPr="004E2EDA" w:rsidRDefault="00055405" w:rsidP="004E2EDA">
      <w:pPr>
        <w:jc w:val="right"/>
        <w:rPr>
          <w:rFonts w:ascii="Arial" w:eastAsia="Calibri" w:hAnsi="Arial" w:cs="Arial"/>
          <w:i/>
          <w:lang w:eastAsia="en-US"/>
        </w:rPr>
      </w:pPr>
      <w:r w:rsidRPr="00055405">
        <w:rPr>
          <w:rFonts w:ascii="Arial" w:eastAsia="Calibri" w:hAnsi="Arial" w:cs="Arial"/>
          <w:i/>
          <w:lang w:eastAsia="en-US"/>
        </w:rPr>
        <w:t>20.03.2025 №82-п</w:t>
      </w:r>
      <w:r w:rsidR="003952BF">
        <w:rPr>
          <w:rFonts w:ascii="Arial" w:eastAsia="Calibri" w:hAnsi="Arial" w:cs="Arial"/>
          <w:i/>
          <w:lang w:eastAsia="en-US"/>
        </w:rPr>
        <w:t>)</w:t>
      </w:r>
    </w:p>
    <w:p w14:paraId="5E1B1918" w14:textId="77777777" w:rsidR="004E2EDA" w:rsidRDefault="004E2EDA" w:rsidP="00F930C2">
      <w:pPr>
        <w:tabs>
          <w:tab w:val="left" w:pos="284"/>
          <w:tab w:val="left" w:pos="709"/>
          <w:tab w:val="left" w:pos="1276"/>
          <w:tab w:val="left" w:pos="9356"/>
        </w:tabs>
        <w:ind w:left="4962"/>
        <w:contextualSpacing/>
        <w:jc w:val="right"/>
        <w:rPr>
          <w:rFonts w:ascii="Arial" w:hAnsi="Arial" w:cs="Arial"/>
          <w:kern w:val="2"/>
        </w:rPr>
      </w:pPr>
    </w:p>
    <w:p w14:paraId="509E9891" w14:textId="77777777" w:rsidR="006E7F72" w:rsidRPr="007F751B" w:rsidRDefault="006E7F72" w:rsidP="007F751B">
      <w:pPr>
        <w:tabs>
          <w:tab w:val="left" w:pos="284"/>
          <w:tab w:val="left" w:pos="709"/>
          <w:tab w:val="left" w:pos="1276"/>
          <w:tab w:val="left" w:pos="9356"/>
        </w:tabs>
        <w:ind w:left="5103" w:firstLine="709"/>
        <w:contextualSpacing/>
        <w:jc w:val="both"/>
        <w:rPr>
          <w:rFonts w:ascii="Arial" w:hAnsi="Arial" w:cs="Arial"/>
          <w:kern w:val="2"/>
        </w:rPr>
      </w:pPr>
    </w:p>
    <w:p w14:paraId="75BA7731" w14:textId="77777777" w:rsidR="00C6403A" w:rsidRPr="00097152" w:rsidRDefault="00C6403A" w:rsidP="00C6403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097152">
        <w:rPr>
          <w:rFonts w:ascii="Arial" w:hAnsi="Arial" w:cs="Arial"/>
          <w:b/>
          <w:sz w:val="24"/>
          <w:szCs w:val="24"/>
        </w:rPr>
        <w:t>СОСТАВ</w:t>
      </w:r>
    </w:p>
    <w:p w14:paraId="58CBFECC" w14:textId="24D97263" w:rsidR="00C6403A" w:rsidRDefault="00C6403A" w:rsidP="00FA39E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97152">
        <w:rPr>
          <w:rFonts w:ascii="Arial" w:hAnsi="Arial" w:cs="Arial"/>
          <w:b/>
          <w:sz w:val="24"/>
          <w:szCs w:val="24"/>
        </w:rPr>
        <w:t>МЕЖВЕДОМСТВЕННОЙ КОМИССИИ ПО ПРОФИЛАКТИКЕ ПРАВОНАРУШЕНИЙ НА ТЕРРИТОРИИ БОГОТОЛЬСКОГО РАЙОНА</w:t>
      </w:r>
    </w:p>
    <w:p w14:paraId="24FAB313" w14:textId="77777777" w:rsidR="00C6403A" w:rsidRPr="00097152" w:rsidRDefault="00C6403A" w:rsidP="00C6403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055405" w:rsidRPr="004A3346" w14:paraId="65062EF6" w14:textId="77777777" w:rsidTr="00A21CB7">
        <w:tc>
          <w:tcPr>
            <w:tcW w:w="4503" w:type="dxa"/>
            <w:shd w:val="clear" w:color="auto" w:fill="auto"/>
          </w:tcPr>
          <w:p w14:paraId="7EB9D398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 w:rsidRPr="004A3346">
              <w:rPr>
                <w:rFonts w:ascii="Arial" w:hAnsi="Arial" w:cs="Arial"/>
              </w:rPr>
              <w:t>Цупель</w:t>
            </w:r>
            <w:proofErr w:type="spellEnd"/>
            <w:r w:rsidRPr="004A3346">
              <w:rPr>
                <w:rFonts w:ascii="Arial" w:hAnsi="Arial" w:cs="Arial"/>
              </w:rPr>
              <w:t xml:space="preserve"> Наталья Александровна</w:t>
            </w:r>
          </w:p>
        </w:tc>
        <w:tc>
          <w:tcPr>
            <w:tcW w:w="5103" w:type="dxa"/>
            <w:shd w:val="clear" w:color="auto" w:fill="auto"/>
          </w:tcPr>
          <w:p w14:paraId="39F77311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Заместитель Главы района по социальным вопросам, председатель комиссии</w:t>
            </w:r>
          </w:p>
        </w:tc>
      </w:tr>
      <w:tr w:rsidR="00055405" w:rsidRPr="004A3346" w14:paraId="428361F3" w14:textId="77777777" w:rsidTr="00A21CB7">
        <w:tc>
          <w:tcPr>
            <w:tcW w:w="4503" w:type="dxa"/>
            <w:shd w:val="clear" w:color="auto" w:fill="auto"/>
          </w:tcPr>
          <w:p w14:paraId="394480C3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 w:rsidRPr="004A3346">
              <w:rPr>
                <w:rFonts w:ascii="Arial" w:hAnsi="Arial" w:cs="Arial"/>
              </w:rPr>
              <w:t>Медельцев</w:t>
            </w:r>
            <w:proofErr w:type="spellEnd"/>
            <w:r w:rsidRPr="004A3346">
              <w:rPr>
                <w:rFonts w:ascii="Arial" w:hAnsi="Arial" w:cs="Arial"/>
              </w:rPr>
              <w:t xml:space="preserve"> Николай Валерьевич</w:t>
            </w:r>
          </w:p>
        </w:tc>
        <w:tc>
          <w:tcPr>
            <w:tcW w:w="5103" w:type="dxa"/>
            <w:shd w:val="clear" w:color="auto" w:fill="auto"/>
          </w:tcPr>
          <w:p w14:paraId="140C9A2D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Начальник отдела по безопасности территории, заместитель председателя комиссии</w:t>
            </w:r>
          </w:p>
        </w:tc>
      </w:tr>
      <w:tr w:rsidR="00055405" w:rsidRPr="004A3346" w14:paraId="213031A7" w14:textId="77777777" w:rsidTr="00A21CB7">
        <w:tc>
          <w:tcPr>
            <w:tcW w:w="4503" w:type="dxa"/>
            <w:shd w:val="clear" w:color="auto" w:fill="auto"/>
          </w:tcPr>
          <w:p w14:paraId="45518A8F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Полякова Инга Александровна</w:t>
            </w:r>
          </w:p>
        </w:tc>
        <w:tc>
          <w:tcPr>
            <w:tcW w:w="5103" w:type="dxa"/>
            <w:shd w:val="clear" w:color="auto" w:fill="auto"/>
          </w:tcPr>
          <w:p w14:paraId="643D5D46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Специалист 1 категории отдела по правовым вопросам, секретарь</w:t>
            </w:r>
          </w:p>
        </w:tc>
      </w:tr>
      <w:tr w:rsidR="00055405" w:rsidRPr="004A3346" w14:paraId="48BBCAAF" w14:textId="77777777" w:rsidTr="00A21CB7">
        <w:tc>
          <w:tcPr>
            <w:tcW w:w="9606" w:type="dxa"/>
            <w:gridSpan w:val="2"/>
            <w:shd w:val="clear" w:color="auto" w:fill="auto"/>
          </w:tcPr>
          <w:p w14:paraId="50EDAABC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  <w:b/>
                <w:bCs/>
              </w:rPr>
              <w:t>Члены комиссии:</w:t>
            </w:r>
          </w:p>
        </w:tc>
      </w:tr>
      <w:tr w:rsidR="00055405" w:rsidRPr="004A3346" w14:paraId="7F2F232D" w14:textId="77777777" w:rsidTr="00A21CB7">
        <w:tc>
          <w:tcPr>
            <w:tcW w:w="4503" w:type="dxa"/>
            <w:shd w:val="clear" w:color="auto" w:fill="auto"/>
          </w:tcPr>
          <w:p w14:paraId="675B73FD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Васькина Елена Всеволодовна</w:t>
            </w:r>
          </w:p>
        </w:tc>
        <w:tc>
          <w:tcPr>
            <w:tcW w:w="5103" w:type="dxa"/>
            <w:shd w:val="clear" w:color="auto" w:fill="auto"/>
          </w:tcPr>
          <w:p w14:paraId="3A7D97A3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 xml:space="preserve">Руководитель МКУ «Управления образования </w:t>
            </w:r>
            <w:proofErr w:type="spellStart"/>
            <w:r w:rsidRPr="004A3346">
              <w:rPr>
                <w:rFonts w:ascii="Arial" w:hAnsi="Arial" w:cs="Arial"/>
              </w:rPr>
              <w:t>Боготольского</w:t>
            </w:r>
            <w:proofErr w:type="spellEnd"/>
            <w:r w:rsidRPr="004A3346">
              <w:rPr>
                <w:rFonts w:ascii="Arial" w:hAnsi="Arial" w:cs="Arial"/>
              </w:rPr>
              <w:t xml:space="preserve"> района»</w:t>
            </w:r>
          </w:p>
        </w:tc>
      </w:tr>
      <w:tr w:rsidR="00055405" w:rsidRPr="004A3346" w14:paraId="0FB968CA" w14:textId="77777777" w:rsidTr="00A21CB7">
        <w:tc>
          <w:tcPr>
            <w:tcW w:w="4503" w:type="dxa"/>
            <w:shd w:val="clear" w:color="auto" w:fill="auto"/>
          </w:tcPr>
          <w:p w14:paraId="4E6562D1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Лазаренко Наталья Николаевна</w:t>
            </w:r>
          </w:p>
        </w:tc>
        <w:tc>
          <w:tcPr>
            <w:tcW w:w="5103" w:type="dxa"/>
            <w:shd w:val="clear" w:color="auto" w:fill="auto"/>
          </w:tcPr>
          <w:p w14:paraId="228CD44E" w14:textId="77777777" w:rsidR="00055405" w:rsidRPr="004A3346" w:rsidRDefault="00055405" w:rsidP="00A21CB7">
            <w:pPr>
              <w:shd w:val="clear" w:color="auto" w:fill="FFFFFF"/>
              <w:outlineLvl w:val="0"/>
              <w:rPr>
                <w:rFonts w:ascii="Arial" w:hAnsi="Arial" w:cs="Arial"/>
                <w:kern w:val="36"/>
              </w:rPr>
            </w:pPr>
            <w:r w:rsidRPr="004A3346">
              <w:rPr>
                <w:rFonts w:ascii="Arial" w:hAnsi="Arial" w:cs="Arial"/>
                <w:kern w:val="36"/>
              </w:rPr>
              <w:t xml:space="preserve">Ведущий специалист, обеспечивающий   деятельность комиссии по делам несовершеннолетних и защите их прав </w:t>
            </w:r>
            <w:r w:rsidRPr="004A3346">
              <w:rPr>
                <w:rFonts w:ascii="Arial" w:hAnsi="Arial" w:cs="Arial"/>
              </w:rPr>
              <w:t xml:space="preserve">администрации </w:t>
            </w:r>
            <w:proofErr w:type="spellStart"/>
            <w:r w:rsidRPr="004A3346">
              <w:rPr>
                <w:rFonts w:ascii="Arial" w:hAnsi="Arial" w:cs="Arial"/>
              </w:rPr>
              <w:t>Боготольского</w:t>
            </w:r>
            <w:proofErr w:type="spellEnd"/>
            <w:r w:rsidRPr="004A3346">
              <w:rPr>
                <w:rFonts w:ascii="Arial" w:hAnsi="Arial" w:cs="Arial"/>
              </w:rPr>
              <w:t xml:space="preserve"> </w:t>
            </w:r>
            <w:proofErr w:type="gramStart"/>
            <w:r w:rsidRPr="004A3346">
              <w:rPr>
                <w:rFonts w:ascii="Arial" w:hAnsi="Arial" w:cs="Arial"/>
              </w:rPr>
              <w:t>района,  Красноярского</w:t>
            </w:r>
            <w:proofErr w:type="gramEnd"/>
            <w:r w:rsidRPr="004A3346">
              <w:rPr>
                <w:rFonts w:ascii="Arial" w:hAnsi="Arial" w:cs="Arial"/>
              </w:rPr>
              <w:t xml:space="preserve"> края</w:t>
            </w:r>
          </w:p>
        </w:tc>
      </w:tr>
      <w:tr w:rsidR="00055405" w:rsidRPr="004A3346" w14:paraId="7936D54C" w14:textId="77777777" w:rsidTr="00A21CB7">
        <w:tc>
          <w:tcPr>
            <w:tcW w:w="4503" w:type="dxa"/>
            <w:shd w:val="clear" w:color="auto" w:fill="auto"/>
          </w:tcPr>
          <w:p w14:paraId="56F5C68D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Кириллов Александр Владимирович</w:t>
            </w:r>
          </w:p>
        </w:tc>
        <w:tc>
          <w:tcPr>
            <w:tcW w:w="5103" w:type="dxa"/>
            <w:shd w:val="clear" w:color="auto" w:fill="auto"/>
          </w:tcPr>
          <w:p w14:paraId="2DCEFFC4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Врио заместителя начальника полиции по ООП Межмуниципального отдела МВД России «</w:t>
            </w:r>
            <w:proofErr w:type="spellStart"/>
            <w:r w:rsidRPr="004A3346">
              <w:rPr>
                <w:rFonts w:ascii="Arial" w:hAnsi="Arial" w:cs="Arial"/>
              </w:rPr>
              <w:t>Боготольский</w:t>
            </w:r>
            <w:proofErr w:type="spellEnd"/>
            <w:r w:rsidRPr="004A3346">
              <w:rPr>
                <w:rFonts w:ascii="Arial" w:hAnsi="Arial" w:cs="Arial"/>
              </w:rPr>
              <w:t>» (по согласованию)</w:t>
            </w:r>
          </w:p>
        </w:tc>
      </w:tr>
      <w:tr w:rsidR="00055405" w:rsidRPr="004A3346" w14:paraId="4864ED91" w14:textId="77777777" w:rsidTr="00A21CB7">
        <w:tc>
          <w:tcPr>
            <w:tcW w:w="4503" w:type="dxa"/>
            <w:shd w:val="clear" w:color="auto" w:fill="auto"/>
          </w:tcPr>
          <w:p w14:paraId="47A1AF4F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Оларь</w:t>
            </w:r>
            <w:proofErr w:type="spellEnd"/>
            <w:r>
              <w:rPr>
                <w:rFonts w:ascii="Arial" w:hAnsi="Arial" w:cs="Arial"/>
              </w:rPr>
              <w:t xml:space="preserve"> Мария Святославовна</w:t>
            </w:r>
          </w:p>
        </w:tc>
        <w:tc>
          <w:tcPr>
            <w:tcW w:w="5103" w:type="dxa"/>
            <w:shd w:val="clear" w:color="auto" w:fill="auto"/>
          </w:tcPr>
          <w:p w14:paraId="20CF365A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полиции по ООП МО МВД России «</w:t>
            </w:r>
            <w:proofErr w:type="spellStart"/>
            <w:r>
              <w:rPr>
                <w:rFonts w:ascii="Arial" w:hAnsi="Arial" w:cs="Arial"/>
              </w:rPr>
              <w:t>Боготольский</w:t>
            </w:r>
            <w:proofErr w:type="spellEnd"/>
            <w:r>
              <w:rPr>
                <w:rFonts w:ascii="Arial" w:hAnsi="Arial" w:cs="Arial"/>
              </w:rPr>
              <w:t>» (по согласованию)</w:t>
            </w:r>
          </w:p>
        </w:tc>
      </w:tr>
      <w:tr w:rsidR="00055405" w:rsidRPr="004A3346" w14:paraId="6562E76B" w14:textId="77777777" w:rsidTr="00A21CB7">
        <w:tc>
          <w:tcPr>
            <w:tcW w:w="4503" w:type="dxa"/>
            <w:shd w:val="clear" w:color="auto" w:fill="auto"/>
          </w:tcPr>
          <w:p w14:paraId="62FAA978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 w:rsidRPr="004A3346">
              <w:rPr>
                <w:rFonts w:ascii="Arial" w:hAnsi="Arial" w:cs="Arial"/>
              </w:rPr>
              <w:t>Фурсеева</w:t>
            </w:r>
            <w:proofErr w:type="spellEnd"/>
            <w:r w:rsidRPr="004A3346">
              <w:rPr>
                <w:rFonts w:ascii="Arial" w:hAnsi="Arial" w:cs="Arial"/>
              </w:rPr>
              <w:t xml:space="preserve"> Ольга Андреевна</w:t>
            </w:r>
          </w:p>
        </w:tc>
        <w:tc>
          <w:tcPr>
            <w:tcW w:w="5103" w:type="dxa"/>
            <w:shd w:val="clear" w:color="auto" w:fill="auto"/>
          </w:tcPr>
          <w:p w14:paraId="4544399C" w14:textId="77777777" w:rsidR="00055405" w:rsidRPr="004A3346" w:rsidRDefault="00055405" w:rsidP="00A21CB7">
            <w:pPr>
              <w:jc w:val="both"/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 xml:space="preserve">Заместитель начальника ОДН МО МВД </w:t>
            </w:r>
            <w:r w:rsidRPr="004A3346">
              <w:rPr>
                <w:rFonts w:ascii="Arial" w:hAnsi="Arial" w:cs="Arial"/>
              </w:rPr>
              <w:lastRenderedPageBreak/>
              <w:t>России «</w:t>
            </w:r>
            <w:proofErr w:type="spellStart"/>
            <w:r w:rsidRPr="004A3346">
              <w:rPr>
                <w:rFonts w:ascii="Arial" w:hAnsi="Arial" w:cs="Arial"/>
              </w:rPr>
              <w:t>Боготольский</w:t>
            </w:r>
            <w:proofErr w:type="spellEnd"/>
            <w:r w:rsidRPr="004A3346">
              <w:rPr>
                <w:rFonts w:ascii="Arial" w:hAnsi="Arial" w:cs="Arial"/>
              </w:rPr>
              <w:t>» (по согласованию)</w:t>
            </w:r>
          </w:p>
        </w:tc>
      </w:tr>
      <w:tr w:rsidR="00055405" w:rsidRPr="004A3346" w14:paraId="45016B43" w14:textId="77777777" w:rsidTr="00A21CB7">
        <w:tc>
          <w:tcPr>
            <w:tcW w:w="4503" w:type="dxa"/>
            <w:shd w:val="clear" w:color="auto" w:fill="auto"/>
          </w:tcPr>
          <w:p w14:paraId="1E54D43B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lastRenderedPageBreak/>
              <w:t>Шагина Юлия Анатольевна</w:t>
            </w:r>
          </w:p>
        </w:tc>
        <w:tc>
          <w:tcPr>
            <w:tcW w:w="5103" w:type="dxa"/>
            <w:shd w:val="clear" w:color="auto" w:fill="auto"/>
          </w:tcPr>
          <w:p w14:paraId="375EA58A" w14:textId="77777777" w:rsidR="00055405" w:rsidRPr="00C5233C" w:rsidRDefault="00055405" w:rsidP="00A21CB7">
            <w:pPr>
              <w:jc w:val="both"/>
              <w:rPr>
                <w:rFonts w:ascii="Arial" w:hAnsi="Arial" w:cs="Arial"/>
              </w:rPr>
            </w:pPr>
            <w:r w:rsidRPr="00C5233C">
              <w:rPr>
                <w:rFonts w:ascii="Arial" w:hAnsi="Arial" w:cs="Arial"/>
              </w:rPr>
              <w:t xml:space="preserve">Руководитель Финансового управления администрации </w:t>
            </w:r>
            <w:proofErr w:type="spellStart"/>
            <w:r w:rsidRPr="00C5233C">
              <w:rPr>
                <w:rFonts w:ascii="Arial" w:hAnsi="Arial" w:cs="Arial"/>
              </w:rPr>
              <w:t>Боготольского</w:t>
            </w:r>
            <w:proofErr w:type="spellEnd"/>
            <w:r w:rsidRPr="00C5233C">
              <w:rPr>
                <w:rFonts w:ascii="Arial" w:hAnsi="Arial" w:cs="Arial"/>
              </w:rPr>
              <w:t xml:space="preserve"> района</w:t>
            </w:r>
          </w:p>
        </w:tc>
      </w:tr>
      <w:tr w:rsidR="00055405" w:rsidRPr="004A3346" w14:paraId="5B64CB5B" w14:textId="77777777" w:rsidTr="00A21CB7">
        <w:tc>
          <w:tcPr>
            <w:tcW w:w="4503" w:type="dxa"/>
            <w:shd w:val="clear" w:color="auto" w:fill="auto"/>
          </w:tcPr>
          <w:p w14:paraId="627CB1CB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Сакова</w:t>
            </w:r>
            <w:proofErr w:type="spellEnd"/>
            <w:r>
              <w:rPr>
                <w:rFonts w:ascii="Arial" w:hAnsi="Arial" w:cs="Arial"/>
              </w:rPr>
              <w:t xml:space="preserve"> Вера Михайловна</w:t>
            </w:r>
          </w:p>
        </w:tc>
        <w:tc>
          <w:tcPr>
            <w:tcW w:w="5103" w:type="dxa"/>
            <w:shd w:val="clear" w:color="auto" w:fill="auto"/>
          </w:tcPr>
          <w:p w14:paraId="64BDAB62" w14:textId="77777777" w:rsidR="00055405" w:rsidRPr="00C5233C" w:rsidRDefault="00055405" w:rsidP="00A21CB7">
            <w:pPr>
              <w:jc w:val="both"/>
              <w:rPr>
                <w:rFonts w:ascii="Arial" w:hAnsi="Arial" w:cs="Arial"/>
              </w:rPr>
            </w:pPr>
            <w:r w:rsidRPr="00C5233C">
              <w:rPr>
                <w:rFonts w:ascii="Arial" w:hAnsi="Arial" w:cs="Arial"/>
              </w:rPr>
              <w:t xml:space="preserve">Директор </w:t>
            </w:r>
            <w:r w:rsidRPr="00C5233C">
              <w:rPr>
                <w:rFonts w:ascii="Arial" w:hAnsi="Arial" w:cs="Arial"/>
                <w:shd w:val="clear" w:color="auto" w:fill="FFFFFF"/>
              </w:rPr>
              <w:t xml:space="preserve">КГБУ СО «КЦСОН «Надежда», депутат </w:t>
            </w:r>
            <w:proofErr w:type="spellStart"/>
            <w:r w:rsidRPr="00C5233C">
              <w:rPr>
                <w:rFonts w:ascii="Arial" w:hAnsi="Arial" w:cs="Arial"/>
                <w:shd w:val="clear" w:color="auto" w:fill="FFFFFF"/>
              </w:rPr>
              <w:t>Боготольского</w:t>
            </w:r>
            <w:proofErr w:type="spellEnd"/>
            <w:r w:rsidRPr="00C5233C">
              <w:rPr>
                <w:rFonts w:ascii="Arial" w:hAnsi="Arial" w:cs="Arial"/>
                <w:shd w:val="clear" w:color="auto" w:fill="FFFFFF"/>
              </w:rPr>
              <w:t xml:space="preserve"> районного Совета депутатов</w:t>
            </w:r>
          </w:p>
        </w:tc>
      </w:tr>
      <w:tr w:rsidR="00055405" w:rsidRPr="004A3346" w14:paraId="64C9CC4B" w14:textId="77777777" w:rsidTr="00A21CB7">
        <w:tc>
          <w:tcPr>
            <w:tcW w:w="4503" w:type="dxa"/>
            <w:shd w:val="clear" w:color="auto" w:fill="auto"/>
          </w:tcPr>
          <w:p w14:paraId="44DA4C75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r w:rsidRPr="004A3346">
              <w:rPr>
                <w:rFonts w:ascii="Arial" w:hAnsi="Arial" w:cs="Arial"/>
              </w:rPr>
              <w:t>Кузьминых Екатерина Михайловна</w:t>
            </w:r>
          </w:p>
        </w:tc>
        <w:tc>
          <w:tcPr>
            <w:tcW w:w="5103" w:type="dxa"/>
            <w:shd w:val="clear" w:color="auto" w:fill="auto"/>
          </w:tcPr>
          <w:p w14:paraId="05B3FBA6" w14:textId="77777777" w:rsidR="00055405" w:rsidRPr="00C5233C" w:rsidRDefault="00055405" w:rsidP="00A21CB7">
            <w:pPr>
              <w:jc w:val="both"/>
              <w:rPr>
                <w:rFonts w:ascii="Arial" w:hAnsi="Arial" w:cs="Arial"/>
              </w:rPr>
            </w:pPr>
            <w:r w:rsidRPr="00C5233C">
              <w:rPr>
                <w:rFonts w:ascii="Arial" w:hAnsi="Arial" w:cs="Arial"/>
              </w:rPr>
              <w:t xml:space="preserve">Начальник </w:t>
            </w:r>
            <w:proofErr w:type="spellStart"/>
            <w:r w:rsidRPr="00C5233C">
              <w:rPr>
                <w:rFonts w:ascii="Arial" w:hAnsi="Arial" w:cs="Arial"/>
              </w:rPr>
              <w:t>Боготольского</w:t>
            </w:r>
            <w:proofErr w:type="spellEnd"/>
            <w:r w:rsidRPr="00C5233C">
              <w:rPr>
                <w:rFonts w:ascii="Arial" w:hAnsi="Arial" w:cs="Arial"/>
              </w:rPr>
              <w:t xml:space="preserve"> межмуниципального филиала ФКУ УИИ ГУФСИН России по Красноярскому краю</w:t>
            </w:r>
          </w:p>
        </w:tc>
      </w:tr>
      <w:tr w:rsidR="00055405" w:rsidRPr="004A3346" w14:paraId="7BFE1341" w14:textId="77777777" w:rsidTr="00A21CB7">
        <w:tc>
          <w:tcPr>
            <w:tcW w:w="4503" w:type="dxa"/>
            <w:shd w:val="clear" w:color="auto" w:fill="auto"/>
          </w:tcPr>
          <w:p w14:paraId="2CAF53E8" w14:textId="77777777" w:rsidR="00055405" w:rsidRPr="004A3346" w:rsidRDefault="00055405" w:rsidP="00A21CB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Крушанова</w:t>
            </w:r>
            <w:proofErr w:type="spellEnd"/>
            <w:r>
              <w:rPr>
                <w:rFonts w:ascii="Arial" w:hAnsi="Arial" w:cs="Arial"/>
              </w:rPr>
              <w:t xml:space="preserve"> Анастасия Александровна</w:t>
            </w:r>
          </w:p>
        </w:tc>
        <w:tc>
          <w:tcPr>
            <w:tcW w:w="5103" w:type="dxa"/>
            <w:shd w:val="clear" w:color="auto" w:fill="auto"/>
          </w:tcPr>
          <w:p w14:paraId="5D32AC05" w14:textId="77777777" w:rsidR="00055405" w:rsidRPr="00C5233C" w:rsidRDefault="00055405" w:rsidP="00A21CB7">
            <w:pPr>
              <w:jc w:val="both"/>
              <w:rPr>
                <w:rFonts w:ascii="Arial" w:hAnsi="Arial" w:cs="Arial"/>
              </w:rPr>
            </w:pPr>
            <w:r w:rsidRPr="00C5233C">
              <w:rPr>
                <w:rFonts w:ascii="Arial" w:hAnsi="Arial" w:cs="Arial"/>
              </w:rPr>
              <w:t>Начальник отдела культуры, молодежной политики и спорта</w:t>
            </w:r>
          </w:p>
        </w:tc>
      </w:tr>
    </w:tbl>
    <w:p w14:paraId="5EC21BC7" w14:textId="77777777" w:rsidR="00C6403A" w:rsidRPr="00EC3934" w:rsidRDefault="00C6403A" w:rsidP="00C6403A">
      <w:pPr>
        <w:pStyle w:val="ConsPlusNonforma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2E34260" w14:textId="77777777" w:rsidR="00C8082E" w:rsidRPr="007F751B" w:rsidRDefault="00C8082E" w:rsidP="007F751B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</w:p>
    <w:sectPr w:rsidR="00C8082E" w:rsidRPr="007F751B" w:rsidSect="007F75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BAF14" w14:textId="77777777" w:rsidR="00E52252" w:rsidRDefault="00E52252" w:rsidP="00F930C2">
      <w:r>
        <w:separator/>
      </w:r>
    </w:p>
  </w:endnote>
  <w:endnote w:type="continuationSeparator" w:id="0">
    <w:p w14:paraId="3A46EAD0" w14:textId="77777777" w:rsidR="00E52252" w:rsidRDefault="00E52252" w:rsidP="00F9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4F827" w14:textId="77777777" w:rsidR="00E52252" w:rsidRDefault="00E52252" w:rsidP="00F930C2">
      <w:r>
        <w:separator/>
      </w:r>
    </w:p>
  </w:footnote>
  <w:footnote w:type="continuationSeparator" w:id="0">
    <w:p w14:paraId="2669B547" w14:textId="77777777" w:rsidR="00E52252" w:rsidRDefault="00E52252" w:rsidP="00F9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C0D72"/>
    <w:multiLevelType w:val="hybridMultilevel"/>
    <w:tmpl w:val="F282E96C"/>
    <w:lvl w:ilvl="0" w:tplc="964C8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C1E"/>
    <w:rsid w:val="00052F40"/>
    <w:rsid w:val="00055405"/>
    <w:rsid w:val="000A07D9"/>
    <w:rsid w:val="0012447F"/>
    <w:rsid w:val="00173466"/>
    <w:rsid w:val="00177C1E"/>
    <w:rsid w:val="001A5337"/>
    <w:rsid w:val="00286C62"/>
    <w:rsid w:val="002C5757"/>
    <w:rsid w:val="003952BF"/>
    <w:rsid w:val="003B52A8"/>
    <w:rsid w:val="003B5A42"/>
    <w:rsid w:val="003C3274"/>
    <w:rsid w:val="003E314C"/>
    <w:rsid w:val="00401F72"/>
    <w:rsid w:val="0041265E"/>
    <w:rsid w:val="00430F7D"/>
    <w:rsid w:val="004329F2"/>
    <w:rsid w:val="004516C1"/>
    <w:rsid w:val="00497892"/>
    <w:rsid w:val="004C0544"/>
    <w:rsid w:val="004C208E"/>
    <w:rsid w:val="004E2EDA"/>
    <w:rsid w:val="0052357E"/>
    <w:rsid w:val="0056070A"/>
    <w:rsid w:val="005D4E00"/>
    <w:rsid w:val="005E15FB"/>
    <w:rsid w:val="005E28AA"/>
    <w:rsid w:val="005E4EA3"/>
    <w:rsid w:val="006E7F72"/>
    <w:rsid w:val="00717169"/>
    <w:rsid w:val="00725B00"/>
    <w:rsid w:val="0079772B"/>
    <w:rsid w:val="007B790E"/>
    <w:rsid w:val="007E52C3"/>
    <w:rsid w:val="007F0691"/>
    <w:rsid w:val="007F751B"/>
    <w:rsid w:val="00813306"/>
    <w:rsid w:val="00831582"/>
    <w:rsid w:val="00862216"/>
    <w:rsid w:val="00895BF5"/>
    <w:rsid w:val="008B7A8F"/>
    <w:rsid w:val="008C5A5C"/>
    <w:rsid w:val="008C7A0C"/>
    <w:rsid w:val="00963467"/>
    <w:rsid w:val="00974A86"/>
    <w:rsid w:val="0099362E"/>
    <w:rsid w:val="009A3792"/>
    <w:rsid w:val="009B0133"/>
    <w:rsid w:val="00A24E1E"/>
    <w:rsid w:val="00A3562F"/>
    <w:rsid w:val="00A41158"/>
    <w:rsid w:val="00A6770E"/>
    <w:rsid w:val="00A67D8F"/>
    <w:rsid w:val="00A974E9"/>
    <w:rsid w:val="00B14197"/>
    <w:rsid w:val="00B240DD"/>
    <w:rsid w:val="00B304C1"/>
    <w:rsid w:val="00B44EF0"/>
    <w:rsid w:val="00BB68A1"/>
    <w:rsid w:val="00C35736"/>
    <w:rsid w:val="00C6403A"/>
    <w:rsid w:val="00C8082E"/>
    <w:rsid w:val="00D320DF"/>
    <w:rsid w:val="00D74BBA"/>
    <w:rsid w:val="00DE28E6"/>
    <w:rsid w:val="00DF00F5"/>
    <w:rsid w:val="00E06D82"/>
    <w:rsid w:val="00E27A3F"/>
    <w:rsid w:val="00E34A44"/>
    <w:rsid w:val="00E34FB9"/>
    <w:rsid w:val="00E52252"/>
    <w:rsid w:val="00E90AF6"/>
    <w:rsid w:val="00E952C2"/>
    <w:rsid w:val="00EA3FAC"/>
    <w:rsid w:val="00ED6C20"/>
    <w:rsid w:val="00EE1208"/>
    <w:rsid w:val="00EE3509"/>
    <w:rsid w:val="00F52DA8"/>
    <w:rsid w:val="00F55547"/>
    <w:rsid w:val="00F76C99"/>
    <w:rsid w:val="00F9012F"/>
    <w:rsid w:val="00F930C2"/>
    <w:rsid w:val="00F94378"/>
    <w:rsid w:val="00FA39E4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F357"/>
  <w15:docId w15:val="{2884EFDA-1C21-4387-92B4-EF762084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A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27A3F"/>
    <w:pPr>
      <w:ind w:left="720"/>
      <w:contextualSpacing/>
    </w:pPr>
    <w:rPr>
      <w:rFonts w:eastAsiaTheme="minorHAnsi"/>
      <w:sz w:val="20"/>
      <w:szCs w:val="20"/>
      <w:lang w:eastAsia="en-US"/>
    </w:rPr>
  </w:style>
  <w:style w:type="table" w:styleId="a6">
    <w:name w:val="Table Grid"/>
    <w:basedOn w:val="a1"/>
    <w:uiPriority w:val="39"/>
    <w:rsid w:val="00E27A3F"/>
    <w:pPr>
      <w:spacing w:after="0" w:line="240" w:lineRule="auto"/>
    </w:pPr>
    <w:rPr>
      <w:rFonts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C8082E"/>
    <w:pPr>
      <w:ind w:firstLine="539"/>
      <w:jc w:val="center"/>
    </w:pPr>
    <w:rPr>
      <w:rFonts w:eastAsiaTheme="minorHAnsi"/>
      <w:sz w:val="28"/>
      <w:szCs w:val="20"/>
      <w:lang w:eastAsia="en-US"/>
    </w:rPr>
  </w:style>
  <w:style w:type="character" w:customStyle="1" w:styleId="a8">
    <w:name w:val="Заголовок Знак"/>
    <w:basedOn w:val="a0"/>
    <w:link w:val="a7"/>
    <w:rsid w:val="00C8082E"/>
    <w:rPr>
      <w:rFonts w:ascii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C80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C8082E"/>
    <w:rPr>
      <w:color w:val="0000FF" w:themeColor="hyperlink"/>
      <w:u w:val="single"/>
    </w:rPr>
  </w:style>
  <w:style w:type="paragraph" w:styleId="aa">
    <w:name w:val="No Spacing"/>
    <w:uiPriority w:val="1"/>
    <w:qFormat/>
    <w:rsid w:val="00C8082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C808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30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930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930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30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69DE2D827256ECC9BCCFA81CED412FA9924A960FDB16D46C428YFN0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goto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669DE2D827256ECC9BD2F797A28B1DFB9A7DA163ABEE3E4FCE7DA89B0C645FY7N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OMIZO-UR</dc:creator>
  <cp:keywords/>
  <dc:description/>
  <cp:lastModifiedBy>Инга</cp:lastModifiedBy>
  <cp:revision>56</cp:revision>
  <cp:lastPrinted>2023-02-20T02:47:00Z</cp:lastPrinted>
  <dcterms:created xsi:type="dcterms:W3CDTF">2019-09-20T02:58:00Z</dcterms:created>
  <dcterms:modified xsi:type="dcterms:W3CDTF">2025-03-21T03:09:00Z</dcterms:modified>
</cp:coreProperties>
</file>